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1"/>
        <w:gridCol w:w="5831"/>
      </w:tblGrid>
      <w:tr w:rsidR="00CD5831" w:rsidRPr="00A2765D" w14:paraId="226BDD72" w14:textId="77777777" w:rsidTr="007566FA">
        <w:trPr>
          <w:trHeight w:val="556"/>
        </w:trPr>
        <w:tc>
          <w:tcPr>
            <w:tcW w:w="4371" w:type="dxa"/>
            <w:tcBorders>
              <w:bottom w:val="single" w:sz="8" w:space="0" w:color="auto"/>
            </w:tcBorders>
          </w:tcPr>
          <w:p w14:paraId="37AAF3E5" w14:textId="45B194BA" w:rsidR="00CD5831" w:rsidRPr="00A2765D" w:rsidRDefault="00CD5831" w:rsidP="00CD5831">
            <w:pPr>
              <w:ind w:firstLine="0"/>
              <w:jc w:val="center"/>
              <w:rPr>
                <w:rFonts w:cs="Times New Roman"/>
                <w:b/>
                <w:color w:val="000000" w:themeColor="text1"/>
                <w:szCs w:val="24"/>
                <w:u w:val="single"/>
                <w:lang w:val="en-US"/>
              </w:rPr>
            </w:pPr>
            <w:r w:rsidRPr="00A2765D">
              <w:rPr>
                <w:rFonts w:cs="Times New Roman"/>
                <w:b/>
                <w:color w:val="000000" w:themeColor="text1"/>
                <w:szCs w:val="24"/>
                <w:lang w:val="en-US"/>
              </w:rPr>
              <w:t>SỞ GD VÀ ĐT QUẢNG NGÃI</w:t>
            </w:r>
          </w:p>
          <w:p w14:paraId="345B6EF6" w14:textId="2A81FAE0" w:rsidR="00CD5831" w:rsidRPr="00A2765D" w:rsidRDefault="00CD5831" w:rsidP="00CD5831">
            <w:pPr>
              <w:ind w:firstLine="0"/>
              <w:jc w:val="center"/>
              <w:rPr>
                <w:rFonts w:cs="Times New Roman"/>
                <w:b/>
                <w:color w:val="000000" w:themeColor="text1"/>
                <w:szCs w:val="24"/>
                <w:lang w:val="en-US"/>
              </w:rPr>
            </w:pPr>
            <w:r w:rsidRPr="00A2765D">
              <w:rPr>
                <w:rFonts w:cs="Times New Roman"/>
                <w:b/>
                <w:color w:val="000000" w:themeColor="text1"/>
                <w:szCs w:val="24"/>
                <w:lang w:val="en-US"/>
              </w:rPr>
              <w:t xml:space="preserve">ĐỀ </w:t>
            </w:r>
            <w:r w:rsidR="00170A74">
              <w:rPr>
                <w:rFonts w:cs="Times New Roman"/>
                <w:b/>
                <w:color w:val="000000" w:themeColor="text1"/>
                <w:szCs w:val="24"/>
                <w:lang w:val="en-US"/>
              </w:rPr>
              <w:t>THAM KHẢO</w:t>
            </w:r>
          </w:p>
        </w:tc>
        <w:tc>
          <w:tcPr>
            <w:tcW w:w="5831" w:type="dxa"/>
          </w:tcPr>
          <w:p w14:paraId="078207A4" w14:textId="45766AB5" w:rsidR="00CD5831" w:rsidRPr="00A2765D" w:rsidRDefault="00170A74" w:rsidP="00DC7587">
            <w:pPr>
              <w:ind w:firstLine="0"/>
              <w:jc w:val="center"/>
              <w:rPr>
                <w:rFonts w:cs="Times New Roman"/>
                <w:b/>
                <w:color w:val="000000" w:themeColor="text1"/>
                <w:szCs w:val="24"/>
                <w:lang w:val="en-US"/>
              </w:rPr>
            </w:pPr>
            <w:r>
              <w:rPr>
                <w:rFonts w:cs="Times New Roman"/>
                <w:b/>
                <w:color w:val="000000" w:themeColor="text1"/>
                <w:szCs w:val="24"/>
                <w:lang w:val="en-US"/>
              </w:rPr>
              <w:t xml:space="preserve">KỲ </w:t>
            </w:r>
            <w:r w:rsidR="00CD5831" w:rsidRPr="00A2765D">
              <w:rPr>
                <w:rFonts w:cs="Times New Roman"/>
                <w:b/>
                <w:color w:val="000000" w:themeColor="text1"/>
                <w:szCs w:val="24"/>
                <w:lang w:val="en-US"/>
              </w:rPr>
              <w:t>THI TỐT NGHIỆP THPT QUỐC GIA NĂM 202</w:t>
            </w:r>
            <w:r w:rsidR="00AF18F0" w:rsidRPr="00A2765D">
              <w:rPr>
                <w:rFonts w:cs="Times New Roman"/>
                <w:b/>
                <w:color w:val="000000" w:themeColor="text1"/>
                <w:szCs w:val="24"/>
                <w:lang w:val="en-US"/>
              </w:rPr>
              <w:t>1</w:t>
            </w:r>
          </w:p>
        </w:tc>
      </w:tr>
      <w:tr w:rsidR="00CD5831" w:rsidRPr="00A2765D" w14:paraId="39AB6DD2" w14:textId="77777777" w:rsidTr="007566FA">
        <w:trPr>
          <w:trHeight w:val="566"/>
        </w:trPr>
        <w:tc>
          <w:tcPr>
            <w:tcW w:w="4371" w:type="dxa"/>
            <w:tcBorders>
              <w:top w:val="single" w:sz="8" w:space="0" w:color="auto"/>
            </w:tcBorders>
          </w:tcPr>
          <w:p w14:paraId="1F1B211A" w14:textId="77777777" w:rsidR="00CD5831" w:rsidRPr="00A2765D" w:rsidRDefault="00CD5831" w:rsidP="00DC7587">
            <w:pPr>
              <w:ind w:firstLine="0"/>
              <w:jc w:val="center"/>
              <w:rPr>
                <w:rFonts w:cs="Times New Roman"/>
                <w:b/>
                <w:color w:val="000000" w:themeColor="text1"/>
                <w:szCs w:val="24"/>
              </w:rPr>
            </w:pPr>
          </w:p>
          <w:p w14:paraId="6ED1AF3F" w14:textId="788F3ACC" w:rsidR="00CD5831" w:rsidRPr="00A2765D" w:rsidRDefault="00CD5831" w:rsidP="00DC7587">
            <w:pPr>
              <w:ind w:firstLine="0"/>
              <w:jc w:val="center"/>
              <w:rPr>
                <w:rFonts w:cs="Times New Roman"/>
                <w:b/>
                <w:color w:val="000000" w:themeColor="text1"/>
                <w:szCs w:val="24"/>
              </w:rPr>
            </w:pPr>
          </w:p>
        </w:tc>
        <w:tc>
          <w:tcPr>
            <w:tcW w:w="5831" w:type="dxa"/>
          </w:tcPr>
          <w:p w14:paraId="7D3CE4B1" w14:textId="77777777" w:rsidR="00CD5831" w:rsidRPr="00A2765D" w:rsidRDefault="00CD5831" w:rsidP="00DC7587">
            <w:pPr>
              <w:ind w:firstLine="0"/>
              <w:jc w:val="center"/>
              <w:rPr>
                <w:rFonts w:cs="Times New Roman"/>
                <w:b/>
                <w:color w:val="000000" w:themeColor="text1"/>
                <w:szCs w:val="24"/>
              </w:rPr>
            </w:pPr>
            <w:r w:rsidRPr="00A2765D">
              <w:rPr>
                <w:rFonts w:cs="Times New Roman"/>
                <w:b/>
                <w:color w:val="000000" w:themeColor="text1"/>
                <w:szCs w:val="24"/>
              </w:rPr>
              <w:t>Bài thi: Khoa học Tự nhiên; Môn: VẬT LÝ</w:t>
            </w:r>
          </w:p>
          <w:p w14:paraId="241E4E38" w14:textId="77777777" w:rsidR="00CD5831" w:rsidRPr="00A2765D" w:rsidRDefault="00CD5831" w:rsidP="00DC7587">
            <w:pPr>
              <w:ind w:firstLine="0"/>
              <w:jc w:val="center"/>
              <w:rPr>
                <w:rFonts w:cs="Times New Roman"/>
                <w:b/>
                <w:color w:val="000000" w:themeColor="text1"/>
                <w:szCs w:val="24"/>
              </w:rPr>
            </w:pPr>
            <w:r w:rsidRPr="00A2765D">
              <w:rPr>
                <w:rFonts w:cs="Times New Roman"/>
                <w:i/>
                <w:color w:val="000000" w:themeColor="text1"/>
                <w:szCs w:val="24"/>
              </w:rPr>
              <w:t>Thời gian làm bài: 50 phút không kể thời gian phát đề</w:t>
            </w:r>
          </w:p>
        </w:tc>
      </w:tr>
    </w:tbl>
    <w:p w14:paraId="02F440C1" w14:textId="77777777" w:rsidR="00CD5831" w:rsidRPr="00A2765D" w:rsidRDefault="00CD5831" w:rsidP="00CD5831">
      <w:pPr>
        <w:pStyle w:val="NoSpacing"/>
        <w:ind w:firstLine="0"/>
        <w:jc w:val="center"/>
        <w:rPr>
          <w:b/>
        </w:rPr>
      </w:pPr>
    </w:p>
    <w:p w14:paraId="2B63381A" w14:textId="1BE51C61" w:rsidR="00CD5831" w:rsidRPr="00A2765D" w:rsidRDefault="00CD5831" w:rsidP="00DC7587">
      <w:pPr>
        <w:pStyle w:val="NoSpacing"/>
        <w:spacing w:before="120" w:line="276" w:lineRule="auto"/>
        <w:ind w:firstLine="0"/>
        <w:jc w:val="left"/>
      </w:pPr>
      <w:r w:rsidRPr="00A2765D">
        <w:rPr>
          <w:noProof/>
          <w:lang w:val="en-US" w:eastAsia="en-US"/>
        </w:rPr>
        <mc:AlternateContent>
          <mc:Choice Requires="wps">
            <w:drawing>
              <wp:anchor distT="0" distB="0" distL="114300" distR="114300" simplePos="0" relativeHeight="251659264" behindDoc="0" locked="0" layoutInCell="1" allowOverlap="1" wp14:anchorId="5DB1A15B" wp14:editId="02881733">
                <wp:simplePos x="0" y="0"/>
                <wp:positionH relativeFrom="column">
                  <wp:posOffset>47625</wp:posOffset>
                </wp:positionH>
                <wp:positionV relativeFrom="paragraph">
                  <wp:posOffset>17780</wp:posOffset>
                </wp:positionV>
                <wp:extent cx="6299835" cy="0"/>
                <wp:effectExtent l="0" t="0" r="0" b="317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2ADB37D0"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" stroked="f"/>
            </w:pict>
          </mc:Fallback>
        </mc:AlternateContent>
      </w:r>
      <w:r w:rsidR="00DC7587">
        <w:rPr>
          <w:b/>
          <w:color w:val="0033CC"/>
        </w:rPr>
        <w:t xml:space="preserve">Câu 1. </w:t>
      </w:r>
      <w:r w:rsidRPr="00A2765D">
        <w:t>Tia phóng xạ không bị lệch hướng khi truyền trong điện trường là</w:t>
      </w:r>
    </w:p>
    <w:p w14:paraId="186C16C3"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A</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rPr>
        <w:t xml:space="preserve">tia </w:t>
      </w:r>
      <w:r w:rsidRPr="00A2765D">
        <w:rPr>
          <w:rFonts w:ascii="Times New Roman" w:hAnsi="Times New Roman" w:cs="Times New Roman"/>
          <w:color w:val="000000"/>
          <w:sz w:val="24"/>
          <w:szCs w:val="24"/>
        </w:rPr>
        <w:sym w:font="Symbol" w:char="F067"/>
      </w:r>
      <w:r w:rsidRPr="00A2765D">
        <w:rPr>
          <w:rFonts w:ascii="Times New Roman" w:hAnsi="Times New Roman" w:cs="Times New Roman"/>
          <w:color w:val="000000"/>
          <w:sz w:val="24"/>
          <w:szCs w:val="24"/>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rPr>
        <w:t xml:space="preserve"> tia </w:t>
      </w:r>
      <w:r w:rsidRPr="00A2765D">
        <w:rPr>
          <w:rFonts w:ascii="Times New Roman" w:hAnsi="Times New Roman" w:cs="Times New Roman"/>
          <w:color w:val="000000"/>
          <w:sz w:val="24"/>
          <w:szCs w:val="24"/>
        </w:rPr>
        <w:sym w:font="Symbol" w:char="F062"/>
      </w:r>
      <w:r w:rsidRPr="00A2765D">
        <w:rPr>
          <w:rFonts w:ascii="Times New Roman" w:hAnsi="Times New Roman" w:cs="Times New Roman"/>
          <w:color w:val="000000"/>
          <w:sz w:val="24"/>
          <w:szCs w:val="24"/>
          <w:vertAlign w:val="superscript"/>
        </w:rPr>
        <w:t>+</w:t>
      </w:r>
      <w:r w:rsidRPr="00A2765D">
        <w:rPr>
          <w:rFonts w:ascii="Times New Roman" w:hAnsi="Times New Roman" w:cs="Times New Roman"/>
          <w:color w:val="000000"/>
          <w:sz w:val="24"/>
          <w:szCs w:val="24"/>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rPr>
        <w:t xml:space="preserve">tia </w:t>
      </w:r>
      <w:r w:rsidRPr="00A2765D">
        <w:rPr>
          <w:rFonts w:ascii="Times New Roman" w:hAnsi="Times New Roman" w:cs="Times New Roman"/>
          <w:color w:val="000000"/>
          <w:sz w:val="24"/>
          <w:szCs w:val="24"/>
        </w:rPr>
        <w:sym w:font="Symbol" w:char="F062"/>
      </w:r>
      <w:r w:rsidRPr="00A2765D">
        <w:rPr>
          <w:rFonts w:ascii="Times New Roman" w:hAnsi="Times New Roman" w:cs="Times New Roman"/>
          <w:color w:val="000000"/>
          <w:sz w:val="24"/>
          <w:szCs w:val="24"/>
          <w:vertAlign w:val="superscript"/>
        </w:rPr>
        <w:t>–</w:t>
      </w:r>
      <w:r w:rsidRPr="00A2765D">
        <w:rPr>
          <w:rFonts w:ascii="Times New Roman" w:hAnsi="Times New Roman" w:cs="Times New Roman"/>
          <w:color w:val="000000"/>
          <w:sz w:val="24"/>
          <w:szCs w:val="24"/>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rPr>
        <w:t xml:space="preserve"> tia </w:t>
      </w:r>
      <w:r w:rsidRPr="00A2765D">
        <w:rPr>
          <w:rFonts w:ascii="Times New Roman" w:hAnsi="Times New Roman" w:cs="Times New Roman"/>
          <w:color w:val="000000"/>
          <w:sz w:val="24"/>
          <w:szCs w:val="24"/>
        </w:rPr>
        <w:sym w:font="Symbol" w:char="F061"/>
      </w:r>
      <w:r w:rsidRPr="00A2765D">
        <w:rPr>
          <w:rFonts w:ascii="Times New Roman" w:hAnsi="Times New Roman" w:cs="Times New Roman"/>
          <w:color w:val="000000"/>
          <w:sz w:val="24"/>
          <w:szCs w:val="24"/>
        </w:rPr>
        <w:t>.</w:t>
      </w:r>
    </w:p>
    <w:p w14:paraId="05B1FE1A" w14:textId="725585B0" w:rsidR="00CD5831" w:rsidRPr="00A2765D" w:rsidRDefault="00DC7587" w:rsidP="00DC7587">
      <w:pPr>
        <w:pStyle w:val="Normal0"/>
        <w:spacing w:before="120" w:after="0"/>
        <w:rPr>
          <w:rFonts w:hint="default"/>
          <w:b/>
          <w:szCs w:val="24"/>
          <w:lang w:val="pt-BR"/>
        </w:rPr>
      </w:pPr>
      <w:r>
        <w:rPr>
          <w:rFonts w:eastAsia="Times New Roman" w:hint="default"/>
          <w:b/>
          <w:color w:val="0033CC"/>
          <w:szCs w:val="24"/>
        </w:rPr>
        <w:t xml:space="preserve">Câu 2. </w:t>
      </w:r>
      <w:r w:rsidR="00CD5831" w:rsidRPr="00A2765D">
        <w:rPr>
          <w:rFonts w:hint="default"/>
          <w:szCs w:val="24"/>
        </w:rPr>
        <w:t xml:space="preserve">Trong máy quang phổ lăng kính, bộ phận có nhiệm vụ phân tách chùm sáng đi vào thành những chùm đơn sắc là </w:t>
      </w:r>
    </w:p>
    <w:p w14:paraId="186DD4F5"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rPr>
        <w:t xml:space="preserve">ống chuẩn trực. </w:t>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rPr>
        <w:t>buồng tối.</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C</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rPr>
        <w:t>hệ tán sắc.</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rPr>
        <w:t>phim ảnh.</w:t>
      </w:r>
      <w:r w:rsidRPr="00A2765D">
        <w:rPr>
          <w:rFonts w:ascii="Times New Roman" w:hAnsi="Times New Roman" w:cs="Times New Roman"/>
          <w:b/>
          <w:color w:val="000000"/>
          <w:sz w:val="24"/>
          <w:szCs w:val="24"/>
        </w:rPr>
        <w:t xml:space="preserve"> </w:t>
      </w:r>
    </w:p>
    <w:p w14:paraId="488F869B" w14:textId="741BE211" w:rsidR="00CD5831" w:rsidRPr="00A2765D" w:rsidRDefault="00DC7587" w:rsidP="00DC7587">
      <w:pPr>
        <w:pStyle w:val="Normal0"/>
        <w:spacing w:before="120" w:after="0"/>
        <w:rPr>
          <w:rFonts w:hint="default"/>
          <w:b/>
          <w:szCs w:val="24"/>
        </w:rPr>
      </w:pPr>
      <w:r>
        <w:rPr>
          <w:rFonts w:eastAsia="Times New Roman" w:hint="default"/>
          <w:b/>
          <w:color w:val="0033CC"/>
          <w:szCs w:val="24"/>
        </w:rPr>
        <w:t xml:space="preserve">Câu 3. </w:t>
      </w:r>
      <w:r w:rsidR="00CD5831" w:rsidRPr="00A2765D">
        <w:rPr>
          <w:rFonts w:hint="default"/>
          <w:szCs w:val="24"/>
        </w:rPr>
        <w:t>Một con lắc lò xo gồm vật nhỏ có khối lượng m và lò xo nhẹ có độ cứng k dao động điều hòa với biên độ A. Cơ năng của con lắc là</w:t>
      </w:r>
    </w:p>
    <w:p w14:paraId="452BCCB6" w14:textId="7099BE25" w:rsidR="00CD5831" w:rsidRPr="00A2765D" w:rsidRDefault="00CD5831" w:rsidP="00CD5831">
      <w:pPr>
        <w:rPr>
          <w:rFonts w:ascii="Times New Roman" w:hAnsi="Times New Roman" w:cs="Times New Roman"/>
          <w:color w:val="000000"/>
          <w:sz w:val="24"/>
          <w:szCs w:val="24"/>
        </w:rPr>
      </w:pPr>
      <w:r w:rsidRPr="00A2765D">
        <w:rPr>
          <w:rFonts w:ascii="Times New Roman" w:hAnsi="Times New Roman" w:cs="Times New Roman"/>
          <w:b/>
          <w:sz w:val="24"/>
          <w:szCs w:val="24"/>
        </w:rPr>
        <w:t xml:space="preserve">A. </w:t>
      </w:r>
      <w:r w:rsidRPr="00A2765D">
        <w:rPr>
          <w:rFonts w:ascii="Times New Roman" w:eastAsia="Arial" w:hAnsi="Times New Roman" w:cs="Times New Roman"/>
          <w:noProof/>
          <w:position w:val="-4"/>
          <w:sz w:val="24"/>
          <w:szCs w:val="24"/>
        </w:rPr>
        <w:object w:dxaOrig="580" w:dyaOrig="300" w14:anchorId="48909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6.1pt" o:ole="">
            <v:imagedata r:id="rId5" o:title=""/>
          </v:shape>
          <o:OLEObject Type="Embed" ProgID="Equation.DSMT4" ShapeID="_x0000_i1025" DrawAspect="Content" ObjectID="_1679574798" r:id="rId6"/>
        </w:object>
      </w:r>
      <w:r w:rsidRPr="00A2765D">
        <w:rPr>
          <w:rFonts w:ascii="Times New Roman" w:hAnsi="Times New Roman" w:cs="Times New Roman"/>
          <w:color w:val="000000"/>
          <w:sz w:val="24"/>
          <w:szCs w:val="24"/>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B</w:t>
      </w:r>
      <w:r w:rsidRPr="00A2765D">
        <w:rPr>
          <w:rFonts w:ascii="Times New Roman" w:hAnsi="Times New Roman" w:cs="Times New Roman"/>
          <w:b/>
          <w:sz w:val="24"/>
          <w:szCs w:val="24"/>
        </w:rPr>
        <w:t xml:space="preserve">. </w:t>
      </w:r>
      <w:r w:rsidRPr="00A2765D">
        <w:rPr>
          <w:rFonts w:ascii="Times New Roman" w:eastAsia="Arial" w:hAnsi="Times New Roman" w:cs="Times New Roman"/>
          <w:noProof/>
          <w:color w:val="FF0000"/>
          <w:position w:val="-24"/>
          <w:sz w:val="24"/>
          <w:szCs w:val="24"/>
        </w:rPr>
        <w:object w:dxaOrig="646" w:dyaOrig="614" w14:anchorId="6EC9EAE6">
          <v:shape id="_x0000_i1026" type="#_x0000_t75" style="width:32.15pt;height:30.65pt" o:ole="">
            <v:imagedata r:id="rId7" o:title=""/>
          </v:shape>
          <o:OLEObject Type="Embed" ProgID="Equation.DSMT4" ShapeID="_x0000_i1026" DrawAspect="Content" ObjectID="_1679574799" r:id="rId8"/>
        </w:object>
      </w:r>
      <w:r w:rsidRPr="00A2765D">
        <w:rPr>
          <w:rFonts w:ascii="Times New Roman" w:hAnsi="Times New Roman" w:cs="Times New Roman"/>
          <w:color w:val="000000"/>
          <w:sz w:val="24"/>
          <w:szCs w:val="24"/>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C. </w:t>
      </w:r>
      <w:r w:rsidRPr="00A2765D">
        <w:rPr>
          <w:rFonts w:ascii="Times New Roman" w:eastAsia="Arial" w:hAnsi="Times New Roman" w:cs="Times New Roman"/>
          <w:noProof/>
          <w:position w:val="-24"/>
          <w:sz w:val="24"/>
          <w:szCs w:val="24"/>
        </w:rPr>
        <w:object w:dxaOrig="560" w:dyaOrig="614" w14:anchorId="53457616">
          <v:shape id="_x0000_i1027" type="#_x0000_t75" style="width:27.55pt;height:30.65pt" o:ole="">
            <v:imagedata r:id="rId9" o:title=""/>
          </v:shape>
          <o:OLEObject Type="Embed" ProgID="Equation.DSMT4" ShapeID="_x0000_i1027" DrawAspect="Content" ObjectID="_1679574800" r:id="rId10"/>
        </w:object>
      </w:r>
      <w:r w:rsidRPr="00A2765D">
        <w:rPr>
          <w:rFonts w:ascii="Times New Roman" w:hAnsi="Times New Roman" w:cs="Times New Roman"/>
          <w:color w:val="000000"/>
          <w:sz w:val="24"/>
          <w:szCs w:val="24"/>
        </w:rPr>
        <w:t>.</w:t>
      </w:r>
      <w:r w:rsidRPr="00A2765D">
        <w:rPr>
          <w:rFonts w:ascii="Times New Roman" w:hAnsi="Times New Roman" w:cs="Times New Roman"/>
          <w:color w:val="000000"/>
          <w:sz w:val="24"/>
          <w:szCs w:val="24"/>
        </w:rPr>
        <w:tab/>
      </w:r>
      <w:r w:rsidRPr="00A2765D">
        <w:rPr>
          <w:rFonts w:ascii="Times New Roman" w:hAnsi="Times New Roman" w:cs="Times New Roman"/>
          <w:color w:val="000000"/>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eastAsia="Arial" w:hAnsi="Times New Roman" w:cs="Times New Roman"/>
          <w:noProof/>
          <w:position w:val="-4"/>
          <w:sz w:val="24"/>
          <w:szCs w:val="24"/>
        </w:rPr>
        <w:object w:dxaOrig="494" w:dyaOrig="257" w14:anchorId="2ACFFFA3">
          <v:shape id="_x0000_i1028" type="#_x0000_t75" style="width:24.5pt;height:13pt" o:ole="">
            <v:imagedata r:id="rId11" o:title=""/>
          </v:shape>
          <o:OLEObject Type="Embed" ProgID="Equation.DSMT4" ShapeID="_x0000_i1028" DrawAspect="Content" ObjectID="_1679574801" r:id="rId12"/>
        </w:object>
      </w:r>
      <w:r w:rsidRPr="00A2765D">
        <w:rPr>
          <w:rFonts w:ascii="Times New Roman" w:hAnsi="Times New Roman" w:cs="Times New Roman"/>
          <w:color w:val="000000"/>
          <w:sz w:val="24"/>
          <w:szCs w:val="24"/>
        </w:rPr>
        <w:t>.</w:t>
      </w:r>
    </w:p>
    <w:p w14:paraId="3C594B3E" w14:textId="19EEE417" w:rsidR="00CD5831" w:rsidRPr="00A2765D" w:rsidRDefault="00DC7587" w:rsidP="00DC7587">
      <w:pPr>
        <w:pStyle w:val="Normal0"/>
        <w:spacing w:before="120" w:after="0"/>
        <w:rPr>
          <w:rFonts w:hint="default"/>
          <w:szCs w:val="24"/>
        </w:rPr>
      </w:pPr>
      <w:r>
        <w:rPr>
          <w:rFonts w:eastAsia="Times New Roman" w:hint="default"/>
          <w:b/>
          <w:color w:val="0033CC"/>
          <w:szCs w:val="24"/>
        </w:rPr>
        <w:t xml:space="preserve">Câu 4. </w:t>
      </w:r>
      <w:r w:rsidR="00CD5831" w:rsidRPr="00A2765D">
        <w:rPr>
          <w:rFonts w:hint="default"/>
          <w:szCs w:val="24"/>
        </w:rPr>
        <w:t>Biến điệu sóng điện từ là</w:t>
      </w:r>
    </w:p>
    <w:p w14:paraId="48A85D4B"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A</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rPr>
        <w:t>trộn sóng điện từ âm tần với sóng điện từ cao tần.</w:t>
      </w:r>
    </w:p>
    <w:p w14:paraId="7E0FE2EE"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rPr>
        <w:t>biến đổi sóng cơ thành sóng điện từ.</w:t>
      </w:r>
    </w:p>
    <w:p w14:paraId="4281B8C0"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rPr>
        <w:t>làm cho biên độ sóng điện từ tăng lên.</w:t>
      </w:r>
    </w:p>
    <w:p w14:paraId="059973FF"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rPr>
        <w:t>tách sóng điện từ tần số thấp ra khỏi sóng điện từ tần số cao.</w:t>
      </w:r>
    </w:p>
    <w:p w14:paraId="6B03B3BC" w14:textId="310D7CC5" w:rsidR="00CD5831" w:rsidRPr="00A2765D" w:rsidRDefault="00DC7587" w:rsidP="00DC7587">
      <w:pPr>
        <w:pStyle w:val="Normal0"/>
        <w:spacing w:before="120" w:after="0"/>
        <w:rPr>
          <w:rFonts w:hint="default"/>
          <w:bCs/>
          <w:color w:val="000000"/>
          <w:szCs w:val="24"/>
          <w:lang w:val="pl-PL"/>
        </w:rPr>
      </w:pPr>
      <w:r>
        <w:rPr>
          <w:rFonts w:eastAsia="Times New Roman" w:hint="default"/>
          <w:b/>
          <w:color w:val="0033CC"/>
          <w:szCs w:val="24"/>
        </w:rPr>
        <w:t xml:space="preserve">Câu 5. </w:t>
      </w:r>
      <w:r w:rsidR="00CD5831" w:rsidRPr="00A2765D">
        <w:rPr>
          <w:rFonts w:hint="default"/>
          <w:szCs w:val="24"/>
          <w:lang w:val="nl-NL"/>
        </w:rPr>
        <w:t xml:space="preserve">Đặt một điện áp xoay chiều vào hai đầu đoạn mạch </w:t>
      </w:r>
      <w:r w:rsidR="00CD5831" w:rsidRPr="00A2765D">
        <w:rPr>
          <w:rFonts w:hint="default"/>
          <w:szCs w:val="24"/>
          <w:lang w:val="pt-BR"/>
        </w:rPr>
        <w:t xml:space="preserve">chỉ có điện trở thuần thì cường độ dòng điện trong đoạn mạch </w:t>
      </w:r>
    </w:p>
    <w:p w14:paraId="081312AF"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lang w:val="pt-BR"/>
        </w:rPr>
        <w:t xml:space="preserve">trễ pha hơn điện áp một góc </w:t>
      </w:r>
      <w:r w:rsidRPr="00A2765D">
        <w:rPr>
          <w:rFonts w:ascii="Times New Roman" w:eastAsia="Arial" w:hAnsi="Times New Roman" w:cs="Times New Roman"/>
          <w:noProof/>
          <w:position w:val="-24"/>
          <w:sz w:val="24"/>
          <w:szCs w:val="24"/>
          <w:lang w:val="pt-BR"/>
        </w:rPr>
        <w:object w:dxaOrig="240" w:dyaOrig="620" w14:anchorId="088EDB4C">
          <v:shape id="_x0000_i1029" type="#_x0000_t75" style="width:12.25pt;height:30.65pt" o:ole="">
            <v:imagedata r:id="rId13" o:title=""/>
          </v:shape>
          <o:OLEObject Type="Embed" ProgID="Equation.DSMT4" ShapeID="_x0000_i1029" DrawAspect="Content" ObjectID="_1679574802" r:id="rId14"/>
        </w:object>
      </w:r>
      <w:r w:rsidRPr="00A2765D">
        <w:rPr>
          <w:rFonts w:ascii="Times New Roman" w:hAnsi="Times New Roman" w:cs="Times New Roman"/>
          <w:color w:val="000000"/>
          <w:sz w:val="24"/>
          <w:szCs w:val="24"/>
          <w:lang w:val="pt-BR"/>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lang w:val="pt-BR"/>
        </w:rPr>
        <w:t>ngược pha với điện áp.</w:t>
      </w:r>
    </w:p>
    <w:p w14:paraId="5EC07FE4" w14:textId="40B98D5B"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C</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lang w:val="pt-BR"/>
        </w:rPr>
        <w:t>cùng pha với điện áp</w:t>
      </w:r>
      <w:r w:rsidRPr="00A2765D">
        <w:rPr>
          <w:rFonts w:ascii="Times New Roman" w:hAnsi="Times New Roman" w:cs="Times New Roman"/>
          <w:color w:val="000000"/>
          <w:sz w:val="24"/>
          <w:szCs w:val="24"/>
          <w:lang w:val="pt-BR"/>
        </w:rPr>
        <w:tab/>
      </w:r>
      <w:r w:rsidRPr="00A2765D">
        <w:rPr>
          <w:rFonts w:ascii="Times New Roman" w:hAnsi="Times New Roman" w:cs="Times New Roman"/>
          <w:color w:val="000000"/>
          <w:sz w:val="24"/>
          <w:szCs w:val="24"/>
          <w:lang w:val="pt-BR"/>
        </w:rPr>
        <w:tab/>
      </w:r>
      <w:r w:rsidRPr="00A2765D">
        <w:rPr>
          <w:rFonts w:ascii="Times New Roman" w:hAnsi="Times New Roman" w:cs="Times New Roman"/>
          <w:color w:val="000000"/>
          <w:sz w:val="24"/>
          <w:szCs w:val="24"/>
          <w:lang w:val="pt-BR"/>
        </w:rPr>
        <w:tab/>
      </w:r>
      <w:r w:rsidRPr="00A2765D">
        <w:rPr>
          <w:rFonts w:ascii="Times New Roman" w:hAnsi="Times New Roman" w:cs="Times New Roman"/>
          <w:color w:val="000000"/>
          <w:sz w:val="24"/>
          <w:szCs w:val="24"/>
          <w:lang w:val="pt-BR"/>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lang w:val="pt-BR"/>
        </w:rPr>
        <w:t xml:space="preserve">sớm pha hơn điện áp một góc </w:t>
      </w:r>
      <w:r w:rsidRPr="00A2765D">
        <w:rPr>
          <w:rFonts w:ascii="Times New Roman" w:eastAsia="Arial" w:hAnsi="Times New Roman" w:cs="Times New Roman"/>
          <w:noProof/>
          <w:position w:val="-24"/>
          <w:sz w:val="24"/>
          <w:szCs w:val="24"/>
          <w:lang w:val="pt-BR"/>
        </w:rPr>
        <w:object w:dxaOrig="240" w:dyaOrig="620" w14:anchorId="6B7FA63C">
          <v:shape id="_x0000_i1030" type="#_x0000_t75" style="width:12.25pt;height:30.65pt" o:ole="">
            <v:imagedata r:id="rId13" o:title=""/>
          </v:shape>
          <o:OLEObject Type="Embed" ProgID="Equation.DSMT4" ShapeID="_x0000_i1030" DrawAspect="Content" ObjectID="_1679574803" r:id="rId15"/>
        </w:object>
      </w:r>
      <w:r w:rsidRPr="00A2765D">
        <w:rPr>
          <w:rFonts w:ascii="Times New Roman" w:hAnsi="Times New Roman" w:cs="Times New Roman"/>
          <w:color w:val="000000"/>
          <w:sz w:val="24"/>
          <w:szCs w:val="24"/>
          <w:lang w:val="pt-BR"/>
        </w:rPr>
        <w:t>.</w:t>
      </w:r>
    </w:p>
    <w:p w14:paraId="19F73023" w14:textId="3E36580B" w:rsidR="00CD5831" w:rsidRPr="00A2765D" w:rsidRDefault="00DC7587" w:rsidP="00DC7587">
      <w:pPr>
        <w:pStyle w:val="Normal0"/>
        <w:spacing w:before="120" w:after="0"/>
        <w:rPr>
          <w:rFonts w:hint="default"/>
          <w:szCs w:val="24"/>
        </w:rPr>
      </w:pPr>
      <w:r>
        <w:rPr>
          <w:rFonts w:eastAsia="Times New Roman" w:hint="default"/>
          <w:b/>
          <w:color w:val="0033CC"/>
          <w:szCs w:val="24"/>
        </w:rPr>
        <w:t xml:space="preserve">Câu 6. </w:t>
      </w:r>
      <w:r w:rsidR="00CD5831" w:rsidRPr="00A2765D">
        <w:rPr>
          <w:rFonts w:hint="default"/>
          <w:szCs w:val="24"/>
          <w:lang w:val="pt-BR"/>
        </w:rPr>
        <w:t>Khi xảy ra hiện tượng quang điện trong thì</w:t>
      </w:r>
    </w:p>
    <w:p w14:paraId="3AFE6E2E"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lang w:val="pt-BR"/>
        </w:rPr>
        <w:t>ê</w:t>
      </w:r>
      <w:r w:rsidRPr="00A2765D">
        <w:rPr>
          <w:rFonts w:ascii="Times New Roman" w:hAnsi="Times New Roman" w:cs="Times New Roman"/>
          <w:color w:val="000000"/>
          <w:sz w:val="24"/>
          <w:szCs w:val="24"/>
        </w:rPr>
        <w:t>lectron bật ra khỏi bề mặt kim loại.</w:t>
      </w:r>
    </w:p>
    <w:p w14:paraId="4DD5AEC8"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lang w:val="pt-BR"/>
        </w:rPr>
        <w:t>êlectron bật ra khỏi bề mặt chất bán dẫn.</w:t>
      </w:r>
    </w:p>
    <w:p w14:paraId="199F00DB"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rPr>
        <w:t xml:space="preserve">êlectron bật ra khỏi liên kết trong kim loại.  </w:t>
      </w:r>
    </w:p>
    <w:p w14:paraId="03F08F01"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D</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lang w:val="pt-BR"/>
        </w:rPr>
        <w:t>êlectron bật ra khỏi liên kết để trở thành êlectron dẫn.</w:t>
      </w:r>
    </w:p>
    <w:p w14:paraId="3EAACABE" w14:textId="33A3B8CC" w:rsidR="00CD5831" w:rsidRPr="00A2765D" w:rsidRDefault="00DC7587" w:rsidP="00DC7587">
      <w:pPr>
        <w:pStyle w:val="Normal0"/>
        <w:spacing w:before="120" w:after="0"/>
        <w:rPr>
          <w:rFonts w:hint="default"/>
          <w:b/>
          <w:szCs w:val="24"/>
        </w:rPr>
      </w:pPr>
      <w:r>
        <w:rPr>
          <w:rFonts w:eastAsia="Times New Roman" w:hint="default"/>
          <w:b/>
          <w:color w:val="0033CC"/>
          <w:szCs w:val="24"/>
        </w:rPr>
        <w:t xml:space="preserve">Câu 7. </w:t>
      </w:r>
      <w:r w:rsidR="00CD5831" w:rsidRPr="00A2765D">
        <w:rPr>
          <w:rFonts w:hint="default"/>
          <w:szCs w:val="24"/>
        </w:rPr>
        <w:t xml:space="preserve">Tại nơi có gia tốc trọng trường g, một con lắc đơn có sợi dây dài </w:t>
      </w:r>
      <w:r w:rsidR="00CD5831" w:rsidRPr="00A2765D">
        <w:rPr>
          <w:rFonts w:hint="default"/>
          <w:position w:val="-4"/>
          <w:szCs w:val="24"/>
        </w:rPr>
        <w:object w:dxaOrig="184" w:dyaOrig="257" w14:anchorId="1B192B68">
          <v:shape id="_x0000_i1031" type="#_x0000_t75" style="width:9.95pt;height:13pt" o:ole="">
            <v:imagedata r:id="rId16" o:title=""/>
          </v:shape>
          <o:OLEObject Type="Embed" ProgID="Equation.DSMT4" ShapeID="_x0000_i1031" DrawAspect="Content" ObjectID="_1679574804" r:id="rId17"/>
        </w:object>
      </w:r>
      <w:r w:rsidR="00CD5831" w:rsidRPr="00A2765D">
        <w:rPr>
          <w:rFonts w:hint="default"/>
          <w:szCs w:val="24"/>
        </w:rPr>
        <w:t xml:space="preserve"> đang dao động điều hòa. Tần số dao động của con lắc là</w:t>
      </w:r>
    </w:p>
    <w:p w14:paraId="08705777" w14:textId="77777777" w:rsidR="00170A74"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eastAsia="Arial" w:hAnsi="Times New Roman" w:cs="Times New Roman"/>
          <w:noProof/>
          <w:color w:val="000000"/>
          <w:position w:val="-26"/>
          <w:sz w:val="24"/>
          <w:szCs w:val="24"/>
        </w:rPr>
        <w:object w:dxaOrig="680" w:dyaOrig="707" w14:anchorId="2FA305EE">
          <v:shape id="_x0000_i1032" type="#_x0000_t75" style="width:33.7pt;height:35.25pt" o:ole="">
            <v:imagedata r:id="rId18" o:title=""/>
          </v:shape>
          <o:OLEObject Type="Embed" ProgID="Equation.DSMT4" ShapeID="_x0000_i1032" DrawAspect="Content" ObjectID="_1679574805" r:id="rId19"/>
        </w:object>
      </w:r>
      <w:r w:rsidRPr="00A2765D">
        <w:rPr>
          <w:rFonts w:ascii="Times New Roman" w:hAnsi="Times New Roman" w:cs="Times New Roman"/>
          <w:color w:val="000000"/>
          <w:sz w:val="24"/>
          <w:szCs w:val="24"/>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B</w:t>
      </w:r>
      <w:r w:rsidRPr="00A2765D">
        <w:rPr>
          <w:rFonts w:ascii="Times New Roman" w:hAnsi="Times New Roman" w:cs="Times New Roman"/>
          <w:b/>
          <w:sz w:val="24"/>
          <w:szCs w:val="24"/>
        </w:rPr>
        <w:t xml:space="preserve">. </w:t>
      </w:r>
      <w:r w:rsidRPr="00A2765D">
        <w:rPr>
          <w:rFonts w:ascii="Times New Roman" w:eastAsia="Arial" w:hAnsi="Times New Roman" w:cs="Times New Roman"/>
          <w:noProof/>
          <w:color w:val="FF0000"/>
          <w:position w:val="-26"/>
          <w:sz w:val="24"/>
          <w:szCs w:val="24"/>
        </w:rPr>
        <w:object w:dxaOrig="733" w:dyaOrig="707" w14:anchorId="1C274A70">
          <v:shape id="_x0000_i1033" type="#_x0000_t75" style="width:36.75pt;height:35.25pt" o:ole="">
            <v:imagedata r:id="rId20" o:title=""/>
          </v:shape>
          <o:OLEObject Type="Embed" ProgID="Equation.DSMT4" ShapeID="_x0000_i1033" DrawAspect="Content" ObjectID="_1679574806" r:id="rId21"/>
        </w:object>
      </w:r>
      <w:r w:rsidRPr="00A2765D">
        <w:rPr>
          <w:rFonts w:ascii="Times New Roman" w:hAnsi="Times New Roman" w:cs="Times New Roman"/>
          <w:color w:val="000000"/>
          <w:sz w:val="24"/>
          <w:szCs w:val="24"/>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p>
    <w:p w14:paraId="3930A966" w14:textId="72CEF3EA"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eastAsia="Arial" w:hAnsi="Times New Roman" w:cs="Times New Roman"/>
          <w:noProof/>
          <w:position w:val="-30"/>
          <w:sz w:val="24"/>
          <w:szCs w:val="24"/>
        </w:rPr>
        <w:object w:dxaOrig="680" w:dyaOrig="733" w14:anchorId="2A5F6F66">
          <v:shape id="_x0000_i1034" type="#_x0000_t75" style="width:33.7pt;height:36.75pt" o:ole="">
            <v:imagedata r:id="rId22" o:title=""/>
          </v:shape>
          <o:OLEObject Type="Embed" ProgID="Equation.DSMT4" ShapeID="_x0000_i1034" DrawAspect="Content" ObjectID="_1679574807" r:id="rId23"/>
        </w:object>
      </w:r>
      <w:r w:rsidRPr="00A2765D">
        <w:rPr>
          <w:rFonts w:ascii="Times New Roman" w:hAnsi="Times New Roman" w:cs="Times New Roman"/>
          <w:color w:val="000000"/>
          <w:sz w:val="24"/>
          <w:szCs w:val="24"/>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eastAsia="Arial" w:hAnsi="Times New Roman" w:cs="Times New Roman"/>
          <w:noProof/>
          <w:color w:val="000000"/>
          <w:position w:val="-30"/>
          <w:sz w:val="24"/>
          <w:szCs w:val="24"/>
        </w:rPr>
        <w:object w:dxaOrig="733" w:dyaOrig="733" w14:anchorId="2A416530">
          <v:shape id="_x0000_i1035" type="#_x0000_t75" style="width:36.75pt;height:36.75pt" o:ole="">
            <v:imagedata r:id="rId24" o:title=""/>
          </v:shape>
          <o:OLEObject Type="Embed" ProgID="Equation.DSMT4" ShapeID="_x0000_i1035" DrawAspect="Content" ObjectID="_1679574808" r:id="rId25"/>
        </w:object>
      </w:r>
      <w:r w:rsidRPr="00A2765D">
        <w:rPr>
          <w:rFonts w:ascii="Times New Roman" w:hAnsi="Times New Roman" w:cs="Times New Roman"/>
          <w:color w:val="000000"/>
          <w:sz w:val="24"/>
          <w:szCs w:val="24"/>
        </w:rPr>
        <w:t>.</w:t>
      </w:r>
    </w:p>
    <w:p w14:paraId="1ADF87BF" w14:textId="1DACD96B" w:rsidR="00CD5831" w:rsidRPr="00A2765D" w:rsidRDefault="00DC7587" w:rsidP="00DC7587">
      <w:pPr>
        <w:pStyle w:val="Normal0"/>
        <w:spacing w:before="120" w:after="0"/>
        <w:rPr>
          <w:rFonts w:hint="default"/>
          <w:szCs w:val="24"/>
          <w:lang w:val="pt-BR"/>
        </w:rPr>
      </w:pPr>
      <w:r>
        <w:rPr>
          <w:rFonts w:eastAsia="Times New Roman" w:hint="default"/>
          <w:b/>
          <w:color w:val="0033CC"/>
          <w:szCs w:val="24"/>
        </w:rPr>
        <w:t xml:space="preserve">Câu 8. </w:t>
      </w:r>
      <w:r w:rsidR="00CD5831" w:rsidRPr="00A2765D">
        <w:rPr>
          <w:rFonts w:hint="default"/>
          <w:color w:val="000000"/>
          <w:szCs w:val="24"/>
          <w:lang w:val="pt-BR"/>
        </w:rPr>
        <w:t xml:space="preserve">Một kim loại có giới hạn quang điện là </w:t>
      </w:r>
      <w:r w:rsidR="00CD5831" w:rsidRPr="00A2765D">
        <w:rPr>
          <w:rFonts w:hint="default"/>
          <w:color w:val="000000"/>
          <w:position w:val="-12"/>
          <w:szCs w:val="24"/>
        </w:rPr>
        <w:object w:dxaOrig="266" w:dyaOrig="371" w14:anchorId="29D3A0B4">
          <v:shape id="_x0000_i1036" type="#_x0000_t75" style="width:13pt;height:18.4pt" o:ole="">
            <v:imagedata r:id="rId26" o:title=""/>
          </v:shape>
          <o:OLEObject Type="Embed" ProgID="Equation.DSMT4" ShapeID="_x0000_i1036" DrawAspect="Content" ObjectID="_1679574809" r:id="rId27"/>
        </w:object>
      </w:r>
      <w:r w:rsidR="00CD5831" w:rsidRPr="00A2765D">
        <w:rPr>
          <w:rFonts w:hint="default"/>
          <w:color w:val="000000"/>
          <w:szCs w:val="24"/>
          <w:lang w:val="pt-BR"/>
        </w:rPr>
        <w:t xml:space="preserve"> và công thoát êlectron là A. Chiếu vào kim loại đó phôtôn có năng lượng </w:t>
      </w:r>
      <w:r w:rsidR="00AF18F0" w:rsidRPr="00A2765D">
        <w:rPr>
          <w:rFonts w:hint="default"/>
          <w:color w:val="000000"/>
          <w:position w:val="-6"/>
          <w:szCs w:val="24"/>
          <w:lang w:val="pt-BR"/>
        </w:rPr>
        <w:object w:dxaOrig="200" w:dyaOrig="220" w14:anchorId="6AC81BBA">
          <v:shape id="_x0000_i1037" type="#_x0000_t75" style="width:9.95pt;height:10.7pt" o:ole="">
            <v:imagedata r:id="rId28" o:title=""/>
          </v:shape>
          <o:OLEObject Type="Embed" ProgID="Equation.DSMT4" ShapeID="_x0000_i1037" DrawAspect="Content" ObjectID="_1679574810" r:id="rId29"/>
        </w:object>
      </w:r>
      <w:r w:rsidR="00CD5831" w:rsidRPr="00A2765D">
        <w:rPr>
          <w:rFonts w:hint="default"/>
          <w:color w:val="000000"/>
          <w:szCs w:val="24"/>
          <w:lang w:val="pt-BR"/>
        </w:rPr>
        <w:t xml:space="preserve"> ứng với bức xạ có bước sóng </w:t>
      </w:r>
      <w:r w:rsidR="00AF18F0" w:rsidRPr="00A2765D">
        <w:rPr>
          <w:rFonts w:hint="default"/>
          <w:color w:val="000000"/>
          <w:position w:val="-6"/>
          <w:szCs w:val="24"/>
        </w:rPr>
        <w:object w:dxaOrig="220" w:dyaOrig="279" w14:anchorId="5B85287F">
          <v:shape id="_x0000_i1038" type="#_x0000_t75" style="width:10.7pt;height:13.8pt" o:ole="">
            <v:imagedata r:id="rId30" o:title=""/>
          </v:shape>
          <o:OLEObject Type="Embed" ProgID="Equation.DSMT4" ShapeID="_x0000_i1038" DrawAspect="Content" ObjectID="_1679574811" r:id="rId31"/>
        </w:object>
      </w:r>
      <w:r w:rsidR="00CD5831" w:rsidRPr="00A2765D">
        <w:rPr>
          <w:rFonts w:hint="default"/>
          <w:color w:val="000000"/>
          <w:szCs w:val="24"/>
          <w:lang w:val="pt-BR"/>
        </w:rPr>
        <w:t xml:space="preserve">. Hiện tượng quang điện sẽ </w:t>
      </w:r>
      <w:r w:rsidR="00CD5831" w:rsidRPr="00A2765D">
        <w:rPr>
          <w:rFonts w:hint="default"/>
          <w:b/>
          <w:color w:val="000000"/>
          <w:szCs w:val="24"/>
          <w:lang w:val="pt-BR"/>
        </w:rPr>
        <w:t>không</w:t>
      </w:r>
      <w:r w:rsidR="00CD5831" w:rsidRPr="00A2765D">
        <w:rPr>
          <w:rFonts w:hint="default"/>
          <w:color w:val="000000"/>
          <w:szCs w:val="24"/>
          <w:lang w:val="pt-BR"/>
        </w:rPr>
        <w:t xml:space="preserve"> xảy ra nếu </w:t>
      </w:r>
    </w:p>
    <w:p w14:paraId="0C676E20" w14:textId="25DB414B"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eastAsia="Arial" w:hAnsi="Times New Roman" w:cs="Times New Roman"/>
          <w:noProof/>
          <w:color w:val="000000"/>
          <w:position w:val="-12"/>
          <w:sz w:val="24"/>
          <w:szCs w:val="24"/>
        </w:rPr>
        <w:object w:dxaOrig="734" w:dyaOrig="371" w14:anchorId="36C8F10F">
          <v:shape id="_x0000_i1039" type="#_x0000_t75" style="width:36.75pt;height:18.4pt" o:ole="">
            <v:imagedata r:id="rId32" o:title=""/>
          </v:shape>
          <o:OLEObject Type="Embed" ProgID="Equation.DSMT4" ShapeID="_x0000_i1039" DrawAspect="Content" ObjectID="_1679574812" r:id="rId33"/>
        </w:objec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B</w:t>
      </w:r>
      <w:r w:rsidRPr="00A2765D">
        <w:rPr>
          <w:rFonts w:ascii="Times New Roman" w:hAnsi="Times New Roman" w:cs="Times New Roman"/>
          <w:b/>
          <w:sz w:val="24"/>
          <w:szCs w:val="24"/>
        </w:rPr>
        <w:t xml:space="preserve">. </w:t>
      </w:r>
      <w:r w:rsidRPr="00A2765D">
        <w:rPr>
          <w:rFonts w:ascii="Times New Roman" w:eastAsia="Arial" w:hAnsi="Times New Roman" w:cs="Times New Roman"/>
          <w:noProof/>
          <w:color w:val="FF0000"/>
          <w:position w:val="-12"/>
          <w:sz w:val="24"/>
          <w:szCs w:val="24"/>
        </w:rPr>
        <w:object w:dxaOrig="734" w:dyaOrig="371" w14:anchorId="55D493DB">
          <v:shape id="_x0000_i1040" type="#_x0000_t75" style="width:36.75pt;height:18.4pt" o:ole="">
            <v:imagedata r:id="rId34" o:title=""/>
          </v:shape>
          <o:OLEObject Type="Embed" ProgID="Equation.DSMT4" ShapeID="_x0000_i1040" DrawAspect="Content" ObjectID="_1679574813" r:id="rId35"/>
        </w:objec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C. </w:t>
      </w:r>
      <w:r w:rsidR="00AF18F0" w:rsidRPr="00A2765D">
        <w:rPr>
          <w:rFonts w:ascii="Times New Roman" w:hAnsi="Times New Roman" w:cs="Times New Roman"/>
          <w:color w:val="000000"/>
          <w:position w:val="-6"/>
          <w:sz w:val="24"/>
          <w:szCs w:val="24"/>
          <w:lang w:val="pt-BR"/>
        </w:rPr>
        <w:object w:dxaOrig="200" w:dyaOrig="220" w14:anchorId="7ABC5379">
          <v:shape id="_x0000_i1041" type="#_x0000_t75" style="width:9.95pt;height:10.7pt" o:ole="">
            <v:imagedata r:id="rId28" o:title=""/>
          </v:shape>
          <o:OLEObject Type="Embed" ProgID="Equation.DSMT4" ShapeID="_x0000_i1041" DrawAspect="Content" ObjectID="_1679574814" r:id="rId36"/>
        </w:object>
      </w:r>
      <w:r w:rsidRPr="00A2765D">
        <w:rPr>
          <w:rFonts w:ascii="Times New Roman" w:hAnsi="Times New Roman" w:cs="Times New Roman"/>
          <w:color w:val="000000"/>
          <w:sz w:val="24"/>
          <w:szCs w:val="24"/>
          <w:lang w:val="pt-BR"/>
        </w:rPr>
        <w:t xml:space="preserve"> &gt; A.</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eastAsia="Arial" w:hAnsi="Times New Roman" w:cs="Times New Roman"/>
          <w:noProof/>
          <w:color w:val="000000"/>
          <w:position w:val="-6"/>
          <w:sz w:val="24"/>
          <w:szCs w:val="24"/>
        </w:rPr>
        <w:object w:dxaOrig="645" w:dyaOrig="286" w14:anchorId="5739165E">
          <v:shape id="_x0000_i1042" type="#_x0000_t75" style="width:32.15pt;height:14.55pt" o:ole="">
            <v:imagedata r:id="rId37" o:title=""/>
          </v:shape>
          <o:OLEObject Type="Embed" ProgID="Equation.DSMT4" ShapeID="_x0000_i1042" DrawAspect="Content" ObjectID="_1679574815" r:id="rId38"/>
        </w:object>
      </w:r>
    </w:p>
    <w:p w14:paraId="76F87CE4" w14:textId="0A6EBD36" w:rsidR="00CD5831" w:rsidRPr="00A2765D" w:rsidRDefault="00DC7587" w:rsidP="00DC7587">
      <w:pPr>
        <w:pStyle w:val="Normal0"/>
        <w:spacing w:before="120" w:after="0"/>
        <w:rPr>
          <w:rFonts w:hint="default"/>
          <w:b/>
          <w:szCs w:val="24"/>
          <w:lang w:val="pt-BR"/>
        </w:rPr>
      </w:pPr>
      <w:r>
        <w:rPr>
          <w:rFonts w:eastAsia="Times New Roman" w:hint="default"/>
          <w:b/>
          <w:color w:val="0033CC"/>
          <w:szCs w:val="24"/>
        </w:rPr>
        <w:lastRenderedPageBreak/>
        <w:t xml:space="preserve">Câu 9. </w:t>
      </w:r>
      <w:r w:rsidR="00CD5831" w:rsidRPr="00A2765D">
        <w:rPr>
          <w:rFonts w:hint="default"/>
          <w:spacing w:val="-5"/>
          <w:szCs w:val="24"/>
          <w:lang w:val="pt-BR"/>
        </w:rPr>
        <w:t>Tia tử ngoại</w:t>
      </w:r>
    </w:p>
    <w:p w14:paraId="35DC2AAB"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A</w:t>
      </w:r>
      <w:r w:rsidRPr="00A2765D">
        <w:rPr>
          <w:rFonts w:ascii="Times New Roman" w:hAnsi="Times New Roman" w:cs="Times New Roman"/>
          <w:b/>
          <w:sz w:val="24"/>
          <w:szCs w:val="24"/>
        </w:rPr>
        <w:t xml:space="preserve">. </w:t>
      </w:r>
      <w:r w:rsidRPr="00A2765D">
        <w:rPr>
          <w:rFonts w:ascii="Times New Roman" w:hAnsi="Times New Roman" w:cs="Times New Roman"/>
          <w:color w:val="000000"/>
          <w:spacing w:val="-5"/>
          <w:sz w:val="24"/>
          <w:szCs w:val="24"/>
          <w:lang w:val="pt-BR"/>
        </w:rPr>
        <w:t>được ứng dụng để khử trùng, diệt khuẩn.</w:t>
      </w:r>
    </w:p>
    <w:p w14:paraId="5A5DB511"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B. </w:t>
      </w:r>
      <w:r w:rsidRPr="00A2765D">
        <w:rPr>
          <w:rFonts w:ascii="Times New Roman" w:hAnsi="Times New Roman" w:cs="Times New Roman"/>
          <w:color w:val="000000"/>
          <w:spacing w:val="-5"/>
          <w:sz w:val="24"/>
          <w:szCs w:val="24"/>
          <w:lang w:val="pt-BR"/>
        </w:rPr>
        <w:t xml:space="preserve">không truyền được trong chân không. </w:t>
      </w:r>
    </w:p>
    <w:p w14:paraId="57F829F0"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hAnsi="Times New Roman" w:cs="Times New Roman"/>
          <w:color w:val="000000"/>
          <w:spacing w:val="-3"/>
          <w:sz w:val="24"/>
          <w:szCs w:val="24"/>
          <w:lang w:val="pt-BR"/>
        </w:rPr>
        <w:t xml:space="preserve">có tần số tăng khi truyền từ không khí vào nước. </w:t>
      </w:r>
    </w:p>
    <w:p w14:paraId="666DB114"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D. </w:t>
      </w:r>
      <w:r w:rsidRPr="00A2765D">
        <w:rPr>
          <w:rFonts w:ascii="Times New Roman" w:hAnsi="Times New Roman" w:cs="Times New Roman"/>
          <w:color w:val="000000"/>
          <w:spacing w:val="-5"/>
          <w:sz w:val="24"/>
          <w:szCs w:val="24"/>
          <w:lang w:val="pt-BR"/>
        </w:rPr>
        <w:t>có khả năng đâm xuyên mạnh hơn tia gamma.</w:t>
      </w:r>
    </w:p>
    <w:p w14:paraId="192F44C1" w14:textId="7E833FA5" w:rsidR="00CD5831" w:rsidRPr="00A2765D" w:rsidRDefault="00DC7587" w:rsidP="00DC7587">
      <w:pPr>
        <w:pStyle w:val="Normal0"/>
        <w:spacing w:before="120" w:after="0"/>
        <w:rPr>
          <w:rFonts w:hint="default"/>
          <w:b/>
          <w:szCs w:val="24"/>
          <w:lang w:val="pt-BR"/>
        </w:rPr>
      </w:pPr>
      <w:r>
        <w:rPr>
          <w:rFonts w:eastAsia="Times New Roman" w:hint="default"/>
          <w:b/>
          <w:color w:val="0033CC"/>
          <w:szCs w:val="24"/>
        </w:rPr>
        <w:t xml:space="preserve">Câu 10. </w:t>
      </w:r>
      <w:r w:rsidR="00CD5831" w:rsidRPr="00A2765D">
        <w:rPr>
          <w:rFonts w:hint="default"/>
          <w:color w:val="000000"/>
          <w:szCs w:val="24"/>
          <w:lang w:val="pt-BR"/>
        </w:rPr>
        <w:t>Đại lượng nào dưới đây</w:t>
      </w:r>
      <w:r w:rsidR="00CD5831" w:rsidRPr="00A2765D">
        <w:rPr>
          <w:rFonts w:hint="default"/>
          <w:b/>
          <w:color w:val="0000FF"/>
          <w:szCs w:val="24"/>
          <w:lang w:val="pt-BR"/>
        </w:rPr>
        <w:t xml:space="preserve"> </w:t>
      </w:r>
      <w:r w:rsidR="00CD5831" w:rsidRPr="00A2765D">
        <w:rPr>
          <w:rFonts w:hint="default"/>
          <w:b/>
          <w:color w:val="000000"/>
          <w:szCs w:val="24"/>
          <w:lang w:val="pt-BR"/>
        </w:rPr>
        <w:t>không</w:t>
      </w:r>
      <w:r w:rsidR="00CD5831" w:rsidRPr="00A2765D">
        <w:rPr>
          <w:rFonts w:hint="default"/>
          <w:b/>
          <w:color w:val="0000FF"/>
          <w:szCs w:val="24"/>
          <w:lang w:val="pt-BR"/>
        </w:rPr>
        <w:t xml:space="preserve"> </w:t>
      </w:r>
      <w:r w:rsidR="00CD5831" w:rsidRPr="00A2765D">
        <w:rPr>
          <w:rFonts w:hint="default"/>
          <w:color w:val="000000"/>
          <w:szCs w:val="24"/>
          <w:lang w:val="pt-BR"/>
        </w:rPr>
        <w:t>phải là đặc trưng sinh lí của âm?</w:t>
      </w:r>
    </w:p>
    <w:p w14:paraId="456D5696"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A</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lang w:val="pt-BR"/>
        </w:rPr>
        <w:t>Tốc độ truyền âm.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lang w:val="pt-BR"/>
        </w:rPr>
        <w:t>Âm sắc của âm.</w:t>
      </w:r>
    </w:p>
    <w:p w14:paraId="0E9F945C"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lang w:val="pt-BR"/>
        </w:rPr>
        <w:t>Độ to của âm.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lang w:val="pt-BR"/>
        </w:rPr>
        <w:t>Độ cao của âm.</w:t>
      </w:r>
    </w:p>
    <w:p w14:paraId="1B0B3510" w14:textId="4B76F742" w:rsidR="00CD5831" w:rsidRPr="00A2765D" w:rsidRDefault="00DC7587" w:rsidP="00DC7587">
      <w:pPr>
        <w:pStyle w:val="Normal0"/>
        <w:spacing w:before="120" w:after="0"/>
        <w:rPr>
          <w:rFonts w:hint="default"/>
          <w:szCs w:val="24"/>
          <w:lang w:val="nl-NL"/>
        </w:rPr>
      </w:pPr>
      <w:r>
        <w:rPr>
          <w:rFonts w:eastAsia="Times New Roman" w:hint="default"/>
          <w:b/>
          <w:color w:val="0033CC"/>
          <w:szCs w:val="24"/>
        </w:rPr>
        <w:t xml:space="preserve">Câu 11. </w:t>
      </w:r>
      <w:r w:rsidR="00CD5831" w:rsidRPr="00A2765D">
        <w:rPr>
          <w:rFonts w:hint="default"/>
          <w:szCs w:val="24"/>
          <w:lang w:val="nl-NL"/>
        </w:rPr>
        <w:t>Cường độ dòng điện i = 2cos(100</w:t>
      </w:r>
      <w:r w:rsidR="00A8230A" w:rsidRPr="00A2765D">
        <w:rPr>
          <w:rFonts w:hint="default"/>
          <w:position w:val="-6"/>
          <w:szCs w:val="24"/>
          <w:lang w:val="nl-NL"/>
        </w:rPr>
        <w:object w:dxaOrig="220" w:dyaOrig="220" w14:anchorId="39ED2EA0">
          <v:shape id="_x0000_i1043" type="#_x0000_t75" style="width:10.7pt;height:10.7pt" o:ole="">
            <v:imagedata r:id="rId39" o:title=""/>
          </v:shape>
          <o:OLEObject Type="Embed" ProgID="Equation.DSMT4" ShapeID="_x0000_i1043" DrawAspect="Content" ObjectID="_1679574816" r:id="rId40"/>
        </w:object>
      </w:r>
      <w:r w:rsidR="00CD5831" w:rsidRPr="00A2765D">
        <w:rPr>
          <w:rFonts w:hint="default"/>
          <w:szCs w:val="24"/>
          <w:lang w:val="nl-NL"/>
        </w:rPr>
        <w:t xml:space="preserve">t + </w:t>
      </w:r>
      <w:r w:rsidR="00A8230A" w:rsidRPr="00A2765D">
        <w:rPr>
          <w:rFonts w:hint="default"/>
          <w:position w:val="-6"/>
          <w:szCs w:val="24"/>
          <w:lang w:val="nl-NL"/>
        </w:rPr>
        <w:object w:dxaOrig="220" w:dyaOrig="220" w14:anchorId="65AC430B">
          <v:shape id="_x0000_i1044" type="#_x0000_t75" style="width:10.7pt;height:10.7pt" o:ole="">
            <v:imagedata r:id="rId39" o:title=""/>
          </v:shape>
          <o:OLEObject Type="Embed" ProgID="Equation.DSMT4" ShapeID="_x0000_i1044" DrawAspect="Content" ObjectID="_1679574817" r:id="rId41"/>
        </w:object>
      </w:r>
      <w:r w:rsidR="00CD5831" w:rsidRPr="00A2765D">
        <w:rPr>
          <w:rFonts w:hint="default"/>
          <w:szCs w:val="24"/>
          <w:lang w:val="nl-NL"/>
        </w:rPr>
        <w:t>) (A) có pha ban đầu là</w:t>
      </w:r>
    </w:p>
    <w:p w14:paraId="17FF5DAA" w14:textId="7D5F5071"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lang w:val="nl-NL"/>
        </w:rPr>
        <w:t>100</w:t>
      </w:r>
      <w:r w:rsidR="00A8230A" w:rsidRPr="00A2765D">
        <w:rPr>
          <w:rFonts w:ascii="Times New Roman" w:hAnsi="Times New Roman" w:cs="Times New Roman"/>
          <w:position w:val="-6"/>
          <w:sz w:val="24"/>
          <w:szCs w:val="24"/>
          <w:lang w:val="nl-NL"/>
        </w:rPr>
        <w:object w:dxaOrig="220" w:dyaOrig="220" w14:anchorId="07F2F2FD">
          <v:shape id="_x0000_i1045" type="#_x0000_t75" style="width:10.7pt;height:10.7pt" o:ole="">
            <v:imagedata r:id="rId39" o:title=""/>
          </v:shape>
          <o:OLEObject Type="Embed" ProgID="Equation.DSMT4" ShapeID="_x0000_i1045" DrawAspect="Content" ObjectID="_1679574818" r:id="rId42"/>
        </w:object>
      </w:r>
      <w:r w:rsidRPr="00A2765D">
        <w:rPr>
          <w:rFonts w:ascii="Times New Roman" w:hAnsi="Times New Roman" w:cs="Times New Roman"/>
          <w:color w:val="000000"/>
          <w:sz w:val="24"/>
          <w:szCs w:val="24"/>
          <w:lang w:val="nl-NL"/>
        </w:rPr>
        <w:t>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B.</w:t>
      </w:r>
      <w:r w:rsidRPr="00A2765D">
        <w:rPr>
          <w:rFonts w:ascii="Times New Roman" w:hAnsi="Times New Roman" w:cs="Times New Roman"/>
          <w:b/>
          <w:sz w:val="24"/>
          <w:szCs w:val="24"/>
        </w:rPr>
        <w:t xml:space="preserve"> </w:t>
      </w:r>
      <w:r w:rsidR="00A8230A" w:rsidRPr="00A2765D">
        <w:rPr>
          <w:rFonts w:ascii="Times New Roman" w:hAnsi="Times New Roman" w:cs="Times New Roman"/>
          <w:position w:val="-6"/>
          <w:sz w:val="24"/>
          <w:szCs w:val="24"/>
          <w:lang w:val="nl-NL"/>
        </w:rPr>
        <w:object w:dxaOrig="220" w:dyaOrig="220" w14:anchorId="4F4F6248">
          <v:shape id="_x0000_i1046" type="#_x0000_t75" style="width:10.7pt;height:10.7pt" o:ole="">
            <v:imagedata r:id="rId39" o:title=""/>
          </v:shape>
          <o:OLEObject Type="Embed" ProgID="Equation.DSMT4" ShapeID="_x0000_i1046" DrawAspect="Content" ObjectID="_1679574819" r:id="rId43"/>
        </w:object>
      </w:r>
      <w:r w:rsidRPr="00A2765D">
        <w:rPr>
          <w:rFonts w:ascii="Times New Roman" w:hAnsi="Times New Roman" w:cs="Times New Roman"/>
          <w:color w:val="000000"/>
          <w:sz w:val="24"/>
          <w:szCs w:val="24"/>
          <w:lang w:val="nl-NL"/>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lang w:val="nl-NL"/>
        </w:rPr>
        <w:t>100</w:t>
      </w:r>
      <w:r w:rsidR="00A8230A" w:rsidRPr="00A2765D">
        <w:rPr>
          <w:rFonts w:ascii="Times New Roman" w:hAnsi="Times New Roman" w:cs="Times New Roman"/>
          <w:position w:val="-6"/>
          <w:sz w:val="24"/>
          <w:szCs w:val="24"/>
          <w:lang w:val="nl-NL"/>
        </w:rPr>
        <w:object w:dxaOrig="220" w:dyaOrig="220" w14:anchorId="3C480A2C">
          <v:shape id="_x0000_i1047" type="#_x0000_t75" style="width:10.7pt;height:10.7pt" o:ole="">
            <v:imagedata r:id="rId39" o:title=""/>
          </v:shape>
          <o:OLEObject Type="Embed" ProgID="Equation.DSMT4" ShapeID="_x0000_i1047" DrawAspect="Content" ObjectID="_1679574820" r:id="rId44"/>
        </w:object>
      </w:r>
      <w:r w:rsidRPr="00A2765D">
        <w:rPr>
          <w:rFonts w:ascii="Times New Roman" w:hAnsi="Times New Roman" w:cs="Times New Roman"/>
          <w:color w:val="000000"/>
          <w:sz w:val="24"/>
          <w:szCs w:val="24"/>
          <w:lang w:val="nl-NL"/>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lang w:val="nl-NL"/>
        </w:rPr>
        <w:t>100</w:t>
      </w:r>
      <w:r w:rsidR="00A8230A" w:rsidRPr="00A2765D">
        <w:rPr>
          <w:rFonts w:ascii="Times New Roman" w:hAnsi="Times New Roman" w:cs="Times New Roman"/>
          <w:position w:val="-6"/>
          <w:sz w:val="24"/>
          <w:szCs w:val="24"/>
          <w:lang w:val="nl-NL"/>
        </w:rPr>
        <w:object w:dxaOrig="220" w:dyaOrig="220" w14:anchorId="512E0E6B">
          <v:shape id="_x0000_i1048" type="#_x0000_t75" style="width:10.7pt;height:10.7pt" o:ole="">
            <v:imagedata r:id="rId39" o:title=""/>
          </v:shape>
          <o:OLEObject Type="Embed" ProgID="Equation.DSMT4" ShapeID="_x0000_i1048" DrawAspect="Content" ObjectID="_1679574821" r:id="rId45"/>
        </w:object>
      </w:r>
      <w:r w:rsidRPr="00A2765D">
        <w:rPr>
          <w:rFonts w:ascii="Times New Roman" w:hAnsi="Times New Roman" w:cs="Times New Roman"/>
          <w:color w:val="000000"/>
          <w:sz w:val="24"/>
          <w:szCs w:val="24"/>
          <w:lang w:val="nl-NL"/>
        </w:rPr>
        <w:t xml:space="preserve">t + </w:t>
      </w:r>
      <w:r w:rsidR="00A8230A" w:rsidRPr="00A2765D">
        <w:rPr>
          <w:rFonts w:ascii="Times New Roman" w:hAnsi="Times New Roman" w:cs="Times New Roman"/>
          <w:position w:val="-6"/>
          <w:sz w:val="24"/>
          <w:szCs w:val="24"/>
          <w:lang w:val="nl-NL"/>
        </w:rPr>
        <w:object w:dxaOrig="220" w:dyaOrig="220" w14:anchorId="19E4E62F">
          <v:shape id="_x0000_i1049" type="#_x0000_t75" style="width:10.7pt;height:10.7pt" o:ole="">
            <v:imagedata r:id="rId39" o:title=""/>
          </v:shape>
          <o:OLEObject Type="Embed" ProgID="Equation.DSMT4" ShapeID="_x0000_i1049" DrawAspect="Content" ObjectID="_1679574822" r:id="rId46"/>
        </w:object>
      </w:r>
      <w:r w:rsidRPr="00A2765D">
        <w:rPr>
          <w:rFonts w:ascii="Times New Roman" w:hAnsi="Times New Roman" w:cs="Times New Roman"/>
          <w:color w:val="000000"/>
          <w:sz w:val="24"/>
          <w:szCs w:val="24"/>
          <w:lang w:val="nl-NL"/>
        </w:rPr>
        <w:t>.</w:t>
      </w:r>
    </w:p>
    <w:p w14:paraId="3AB8F4BC" w14:textId="32424473" w:rsidR="00CD5831" w:rsidRPr="00A2765D" w:rsidRDefault="00DC7587" w:rsidP="00DC7587">
      <w:pPr>
        <w:pStyle w:val="Normal0"/>
        <w:spacing w:before="120" w:after="0"/>
        <w:rPr>
          <w:rFonts w:hint="default"/>
          <w:szCs w:val="24"/>
        </w:rPr>
      </w:pPr>
      <w:r>
        <w:rPr>
          <w:rFonts w:eastAsia="Times New Roman" w:hint="default"/>
          <w:b/>
          <w:color w:val="0033CC"/>
          <w:szCs w:val="24"/>
        </w:rPr>
        <w:t xml:space="preserve">Câu 12. </w:t>
      </w:r>
      <w:r w:rsidR="00CD5831" w:rsidRPr="00A2765D">
        <w:rPr>
          <w:rFonts w:hint="default"/>
          <w:szCs w:val="24"/>
        </w:rPr>
        <w:t>Mạch dao động LC lí tưởng gồm tụ điện có điện dung C và cuộn cảm thuần có độ tự cảm L. Tần số góc riêng của mạch là</w:t>
      </w:r>
    </w:p>
    <w:p w14:paraId="76B66A3C" w14:textId="77777777" w:rsidR="00170A74"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noProof/>
          <w:position w:val="-8"/>
          <w:sz w:val="24"/>
          <w:szCs w:val="24"/>
        </w:rPr>
        <w:object w:dxaOrig="1228" w:dyaOrig="364" w14:anchorId="441BFDDF">
          <v:shape id="_x0000_i1050" type="#_x0000_t75" style="width:61.3pt;height:17.6pt" o:ole="">
            <v:imagedata r:id="rId47" o:title=""/>
          </v:shape>
          <o:OLEObject Type="Embed" ProgID="Equation.DSMT4" ShapeID="_x0000_i1050" DrawAspect="Content" ObjectID="_1679574823" r:id="rId48"/>
        </w:objec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noProof/>
          <w:position w:val="-8"/>
          <w:sz w:val="24"/>
          <w:szCs w:val="24"/>
        </w:rPr>
        <w:object w:dxaOrig="950" w:dyaOrig="364" w14:anchorId="00E7392B">
          <v:shape id="_x0000_i1051" type="#_x0000_t75" style="width:47.5pt;height:17.6pt" o:ole="">
            <v:imagedata r:id="rId49" o:title=""/>
          </v:shape>
          <o:OLEObject Type="Embed" ProgID="Equation.DSMT4" ShapeID="_x0000_i1051" DrawAspect="Content" ObjectID="_1679574824" r:id="rId50"/>
        </w:objec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p>
    <w:p w14:paraId="6491B00E" w14:textId="58D822A8"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hAnsi="Times New Roman" w:cs="Times New Roman"/>
          <w:noProof/>
          <w:position w:val="-28"/>
          <w:sz w:val="24"/>
          <w:szCs w:val="24"/>
        </w:rPr>
        <w:object w:dxaOrig="1060" w:dyaOrig="653" w14:anchorId="4188E257">
          <v:shape id="_x0000_i1052" type="#_x0000_t75" style="width:53.6pt;height:32.15pt" o:ole="">
            <v:imagedata r:id="rId51" o:title=""/>
          </v:shape>
          <o:OLEObject Type="Embed" ProgID="Equation.DSMT4" ShapeID="_x0000_i1052" DrawAspect="Content" ObjectID="_1679574825" r:id="rId52"/>
        </w:objec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D</w:t>
      </w:r>
      <w:r w:rsidRPr="00A2765D">
        <w:rPr>
          <w:rFonts w:ascii="Times New Roman" w:hAnsi="Times New Roman" w:cs="Times New Roman"/>
          <w:b/>
          <w:sz w:val="24"/>
          <w:szCs w:val="24"/>
        </w:rPr>
        <w:t xml:space="preserve">. </w:t>
      </w:r>
      <w:r w:rsidRPr="00A2765D">
        <w:rPr>
          <w:rFonts w:ascii="Times New Roman" w:hAnsi="Times New Roman" w:cs="Times New Roman"/>
          <w:noProof/>
          <w:position w:val="-28"/>
          <w:sz w:val="24"/>
          <w:szCs w:val="24"/>
        </w:rPr>
        <w:object w:dxaOrig="1060" w:dyaOrig="653" w14:anchorId="3B5FF488">
          <v:shape id="_x0000_i1053" type="#_x0000_t75" style="width:53.6pt;height:32.15pt" o:ole="">
            <v:imagedata r:id="rId53" o:title=""/>
          </v:shape>
          <o:OLEObject Type="Embed" ProgID="Equation.DSMT4" ShapeID="_x0000_i1053" DrawAspect="Content" ObjectID="_1679574826" r:id="rId54"/>
        </w:object>
      </w:r>
    </w:p>
    <w:p w14:paraId="441BE82C" w14:textId="0909F3FB" w:rsidR="00CD5831" w:rsidRPr="00A2765D" w:rsidRDefault="00DC7587" w:rsidP="00DC7587">
      <w:pPr>
        <w:pStyle w:val="Normal0"/>
        <w:spacing w:before="120" w:after="0"/>
        <w:rPr>
          <w:rFonts w:hint="default"/>
          <w:b/>
          <w:szCs w:val="24"/>
          <w:lang w:val="pt-BR"/>
        </w:rPr>
      </w:pPr>
      <w:r>
        <w:rPr>
          <w:rFonts w:eastAsia="Times New Roman" w:hint="default"/>
          <w:b/>
          <w:color w:val="0033CC"/>
          <w:szCs w:val="24"/>
        </w:rPr>
        <w:t xml:space="preserve">Câu 13. </w:t>
      </w:r>
      <w:r w:rsidR="00CD5831" w:rsidRPr="00A2765D">
        <w:rPr>
          <w:rFonts w:hint="default"/>
          <w:color w:val="000000"/>
          <w:szCs w:val="24"/>
          <w:lang w:val="pt-BR"/>
        </w:rPr>
        <w:t xml:space="preserve">Một sợi dây căng ngang đang có sóng dừng. Sóng truyền trên dây có bước sóng </w:t>
      </w:r>
      <w:r w:rsidR="00CD5831" w:rsidRPr="00A2765D">
        <w:rPr>
          <w:rFonts w:hint="default"/>
          <w:color w:val="000000"/>
          <w:szCs w:val="24"/>
        </w:rPr>
        <w:t>λ</w:t>
      </w:r>
      <w:r w:rsidR="00CD5831" w:rsidRPr="00A2765D">
        <w:rPr>
          <w:rFonts w:hint="default"/>
          <w:color w:val="000000"/>
          <w:szCs w:val="24"/>
          <w:lang w:val="pt-BR"/>
        </w:rPr>
        <w:t>. Khoảng cách giữa hai bụng sóng liên tiếp là</w:t>
      </w:r>
    </w:p>
    <w:p w14:paraId="7DA6A6B7"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eastAsia="Arial" w:hAnsi="Times New Roman" w:cs="Times New Roman"/>
          <w:noProof/>
          <w:color w:val="FF0000"/>
          <w:position w:val="-24"/>
          <w:sz w:val="24"/>
          <w:szCs w:val="24"/>
        </w:rPr>
        <w:object w:dxaOrig="240" w:dyaOrig="601" w14:anchorId="6B34CAF0">
          <v:shape id="_x0000_i1054" type="#_x0000_t75" style="width:12.25pt;height:29.85pt" o:ole="">
            <v:imagedata r:id="rId55" o:title=""/>
          </v:shape>
          <o:OLEObject Type="Embed" ProgID="Equation.DSMT4" ShapeID="_x0000_i1054" DrawAspect="Content" ObjectID="_1679574827" r:id="rId56"/>
        </w:object>
      </w:r>
      <w:r w:rsidRPr="00A2765D">
        <w:rPr>
          <w:rFonts w:ascii="Times New Roman" w:hAnsi="Times New Roman" w:cs="Times New Roman"/>
          <w:color w:val="000000"/>
          <w:sz w:val="24"/>
          <w:szCs w:val="24"/>
          <w:lang w:val="pt-BR"/>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B</w:t>
      </w:r>
      <w:r w:rsidRPr="00A2765D">
        <w:rPr>
          <w:rFonts w:ascii="Times New Roman" w:hAnsi="Times New Roman" w:cs="Times New Roman"/>
          <w:b/>
          <w:sz w:val="24"/>
          <w:szCs w:val="24"/>
        </w:rPr>
        <w:t xml:space="preserve">. </w:t>
      </w:r>
      <w:r w:rsidRPr="00A2765D">
        <w:rPr>
          <w:rFonts w:ascii="Times New Roman" w:eastAsia="Arial" w:hAnsi="Times New Roman" w:cs="Times New Roman"/>
          <w:noProof/>
          <w:color w:val="FF0000"/>
          <w:position w:val="-24"/>
          <w:sz w:val="24"/>
          <w:szCs w:val="24"/>
        </w:rPr>
        <w:object w:dxaOrig="320" w:dyaOrig="601" w14:anchorId="635A489B">
          <v:shape id="_x0000_i1055" type="#_x0000_t75" style="width:16.1pt;height:29.85pt" o:ole="">
            <v:imagedata r:id="rId57" o:title=""/>
          </v:shape>
          <o:OLEObject Type="Embed" ProgID="Equation.DSMT4" ShapeID="_x0000_i1055" DrawAspect="Content" ObjectID="_1679574828" r:id="rId58"/>
        </w:objec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lang w:val="pt-BR"/>
        </w:rPr>
        <w:t>2</w:t>
      </w:r>
      <w:r w:rsidRPr="00A2765D">
        <w:rPr>
          <w:rFonts w:ascii="Times New Roman" w:hAnsi="Times New Roman" w:cs="Times New Roman"/>
          <w:color w:val="000000"/>
          <w:sz w:val="24"/>
          <w:szCs w:val="24"/>
        </w:rPr>
        <w:t>λ</w:t>
      </w:r>
      <w:r w:rsidRPr="00A2765D">
        <w:rPr>
          <w:rFonts w:ascii="Times New Roman" w:hAnsi="Times New Roman" w:cs="Times New Roman"/>
          <w:color w:val="000000"/>
          <w:sz w:val="24"/>
          <w:szCs w:val="24"/>
          <w:lang w:val="pt-BR"/>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rPr>
        <w:t>λ</w:t>
      </w:r>
      <w:r w:rsidRPr="00A2765D">
        <w:rPr>
          <w:rFonts w:ascii="Times New Roman" w:hAnsi="Times New Roman" w:cs="Times New Roman"/>
          <w:color w:val="000000"/>
          <w:sz w:val="24"/>
          <w:szCs w:val="24"/>
          <w:lang w:val="pt-BR"/>
        </w:rPr>
        <w:t>.</w:t>
      </w:r>
    </w:p>
    <w:p w14:paraId="7D56A64D" w14:textId="33AC12BF" w:rsidR="00CD5831" w:rsidRPr="00A2765D" w:rsidRDefault="00DC7587" w:rsidP="00DC7587">
      <w:pPr>
        <w:pStyle w:val="Normal0"/>
        <w:spacing w:before="120" w:after="0"/>
        <w:rPr>
          <w:rFonts w:hint="default"/>
          <w:szCs w:val="24"/>
        </w:rPr>
      </w:pPr>
      <w:r>
        <w:rPr>
          <w:rFonts w:eastAsia="Times New Roman" w:hint="default"/>
          <w:b/>
          <w:color w:val="0033CC"/>
          <w:szCs w:val="24"/>
        </w:rPr>
        <w:t xml:space="preserve">Câu 14. </w:t>
      </w:r>
      <w:r w:rsidR="00CD5831" w:rsidRPr="00A2765D">
        <w:rPr>
          <w:rFonts w:hint="default"/>
          <w:szCs w:val="24"/>
          <w:lang w:val="vi-VN"/>
        </w:rPr>
        <w:t xml:space="preserve">Gọi </w:t>
      </w:r>
      <w:r w:rsidR="00CD5831" w:rsidRPr="00A2765D">
        <w:rPr>
          <w:rFonts w:hint="default"/>
          <w:position w:val="-4"/>
          <w:szCs w:val="24"/>
        </w:rPr>
        <w:object w:dxaOrig="419" w:dyaOrig="257" w14:anchorId="19A0400C">
          <v:shape id="_x0000_i1056" type="#_x0000_t75" style="width:19.9pt;height:13pt" o:ole="">
            <v:imagedata r:id="rId59" o:title=""/>
          </v:shape>
          <o:OLEObject Type="Embed" ProgID="Equation.DSMT4" ShapeID="_x0000_i1056" DrawAspect="Content" ObjectID="_1679574829" r:id="rId60"/>
        </w:object>
      </w:r>
      <w:r w:rsidR="00CD5831" w:rsidRPr="00A2765D">
        <w:rPr>
          <w:rFonts w:hint="default"/>
          <w:szCs w:val="24"/>
          <w:lang w:val="vi-VN"/>
        </w:rPr>
        <w:t xml:space="preserve"> là độ biến thiên của từ thông qua mạch điện trong thời gian </w:t>
      </w:r>
      <w:r w:rsidR="00CD5831" w:rsidRPr="00A2765D">
        <w:rPr>
          <w:rFonts w:hint="default"/>
          <w:position w:val="-6"/>
          <w:szCs w:val="24"/>
          <w:lang w:val="vi-VN"/>
        </w:rPr>
        <w:object w:dxaOrig="300" w:dyaOrig="291" w14:anchorId="33C5C8C1">
          <v:shape id="_x0000_i1057" type="#_x0000_t75" style="width:16.1pt;height:14.55pt" o:ole="">
            <v:imagedata r:id="rId61" o:title=""/>
          </v:shape>
          <o:OLEObject Type="Embed" ProgID="Equation.DSMT4" ShapeID="_x0000_i1057" DrawAspect="Content" ObjectID="_1679574830" r:id="rId62"/>
        </w:object>
      </w:r>
      <w:r w:rsidR="00CD5831" w:rsidRPr="00A2765D">
        <w:rPr>
          <w:rFonts w:hint="default"/>
          <w:szCs w:val="24"/>
          <w:lang w:val="vi-VN"/>
        </w:rPr>
        <w:t>. Độ lớn suất điện động cảm ứng xuất hiện trong mạch điện là</w:t>
      </w:r>
    </w:p>
    <w:p w14:paraId="2A4DF360" w14:textId="77777777" w:rsidR="00170A74"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eastAsia="Arial" w:hAnsi="Times New Roman" w:cs="Times New Roman"/>
          <w:noProof/>
          <w:color w:val="000000"/>
          <w:position w:val="-14"/>
          <w:sz w:val="24"/>
          <w:szCs w:val="24"/>
          <w:lang w:val="sv-SE"/>
        </w:rPr>
        <w:object w:dxaOrig="1294" w:dyaOrig="376" w14:anchorId="45B35706">
          <v:shape id="_x0000_i1058" type="#_x0000_t75" style="width:65.1pt;height:18.4pt" o:ole="">
            <v:imagedata r:id="rId63" o:title=""/>
          </v:shape>
          <o:OLEObject Type="Embed" ProgID="Equation.DSMT4" ShapeID="_x0000_i1058" DrawAspect="Content" ObjectID="_1679574831" r:id="rId64"/>
        </w:objec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eastAsia="Arial" w:hAnsi="Times New Roman" w:cs="Times New Roman"/>
          <w:noProof/>
          <w:color w:val="000000"/>
          <w:position w:val="-26"/>
          <w:sz w:val="24"/>
          <w:szCs w:val="24"/>
          <w:lang w:val="sv-SE"/>
        </w:rPr>
        <w:object w:dxaOrig="1227" w:dyaOrig="601" w14:anchorId="0C1E62E4">
          <v:shape id="_x0000_i1059" type="#_x0000_t75" style="width:60.5pt;height:29.85pt" o:ole="">
            <v:imagedata r:id="rId65" o:title=""/>
          </v:shape>
          <o:OLEObject Type="Embed" ProgID="Equation.DSMT4" ShapeID="_x0000_i1059" DrawAspect="Content" ObjectID="_1679574832" r:id="rId66"/>
        </w:object>
      </w:r>
      <w:r w:rsidRPr="00A2765D">
        <w:rPr>
          <w:rFonts w:ascii="Times New Roman" w:hAnsi="Times New Roman" w:cs="Times New Roman"/>
          <w:sz w:val="24"/>
          <w:szCs w:val="24"/>
        </w:rPr>
        <w:tab/>
      </w:r>
      <w:r w:rsidRPr="00A2765D">
        <w:rPr>
          <w:rFonts w:ascii="Times New Roman" w:hAnsi="Times New Roman" w:cs="Times New Roman"/>
          <w:sz w:val="24"/>
          <w:szCs w:val="24"/>
        </w:rPr>
        <w:tab/>
      </w:r>
    </w:p>
    <w:p w14:paraId="0036C080" w14:textId="4F166C84"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eastAsia="Arial" w:hAnsi="Times New Roman" w:cs="Times New Roman"/>
          <w:noProof/>
          <w:color w:val="000000"/>
          <w:position w:val="-26"/>
          <w:sz w:val="24"/>
          <w:szCs w:val="24"/>
          <w:lang w:val="sv-SE"/>
        </w:rPr>
        <w:object w:dxaOrig="1080" w:dyaOrig="601" w14:anchorId="04C472EA">
          <v:shape id="_x0000_i1060" type="#_x0000_t75" style="width:54.4pt;height:29.85pt" o:ole="">
            <v:imagedata r:id="rId67" o:title=""/>
          </v:shape>
          <o:OLEObject Type="Embed" ProgID="Equation.DSMT4" ShapeID="_x0000_i1060" DrawAspect="Content" ObjectID="_1679574833" r:id="rId68"/>
        </w:objec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D</w:t>
      </w:r>
      <w:r w:rsidRPr="00A2765D">
        <w:rPr>
          <w:rFonts w:ascii="Times New Roman" w:hAnsi="Times New Roman" w:cs="Times New Roman"/>
          <w:b/>
          <w:sz w:val="24"/>
          <w:szCs w:val="24"/>
        </w:rPr>
        <w:t xml:space="preserve">. </w:t>
      </w:r>
      <w:r w:rsidRPr="00A2765D">
        <w:rPr>
          <w:rFonts w:ascii="Times New Roman" w:eastAsia="Arial" w:hAnsi="Times New Roman" w:cs="Times New Roman"/>
          <w:noProof/>
          <w:color w:val="FF0000"/>
          <w:position w:val="-26"/>
          <w:sz w:val="24"/>
          <w:szCs w:val="24"/>
          <w:lang w:val="sv-SE"/>
        </w:rPr>
        <w:object w:dxaOrig="1080" w:dyaOrig="601" w14:anchorId="7F792351">
          <v:shape id="_x0000_i1061" type="#_x0000_t75" style="width:54.4pt;height:29.85pt" o:ole="">
            <v:imagedata r:id="rId69" o:title=""/>
          </v:shape>
          <o:OLEObject Type="Embed" ProgID="Equation.DSMT4" ShapeID="_x0000_i1061" DrawAspect="Content" ObjectID="_1679574834" r:id="rId70"/>
        </w:object>
      </w:r>
    </w:p>
    <w:p w14:paraId="4F83B0F6" w14:textId="2A107ECA" w:rsidR="00CD5831" w:rsidRPr="00A2765D" w:rsidRDefault="00DC7587" w:rsidP="00DC7587">
      <w:pPr>
        <w:pStyle w:val="Normal0"/>
        <w:spacing w:before="120" w:after="0"/>
        <w:rPr>
          <w:rFonts w:hint="default"/>
          <w:b/>
          <w:szCs w:val="24"/>
        </w:rPr>
      </w:pPr>
      <w:r>
        <w:rPr>
          <w:rFonts w:eastAsia="Times New Roman" w:hint="default"/>
          <w:b/>
          <w:color w:val="0033CC"/>
          <w:szCs w:val="24"/>
        </w:rPr>
        <w:t xml:space="preserve">Câu 15. </w:t>
      </w:r>
      <w:r w:rsidR="00CD5831" w:rsidRPr="00A2765D">
        <w:rPr>
          <w:rFonts w:hint="default"/>
          <w:szCs w:val="24"/>
        </w:rPr>
        <w:t>Đơn vị của suất điện động là</w:t>
      </w:r>
    </w:p>
    <w:p w14:paraId="0A28ABA2"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rPr>
        <w:t>ampe (A).</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rPr>
        <w:t>fara (F).</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C</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rPr>
        <w:t>vôn (V).</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rPr>
        <w:t>oát (W).</w:t>
      </w:r>
    </w:p>
    <w:p w14:paraId="554D14AE" w14:textId="119B43B3" w:rsidR="00CD5831" w:rsidRPr="00A2765D" w:rsidRDefault="00DC7587" w:rsidP="00DC7587">
      <w:pPr>
        <w:pStyle w:val="Normal0"/>
        <w:spacing w:before="120" w:after="0"/>
        <w:rPr>
          <w:rFonts w:hint="default"/>
          <w:b/>
          <w:szCs w:val="24"/>
          <w:lang w:val="pt-BR"/>
        </w:rPr>
      </w:pPr>
      <w:r>
        <w:rPr>
          <w:rFonts w:eastAsia="Times New Roman" w:hint="default"/>
          <w:b/>
          <w:color w:val="0033CC"/>
          <w:szCs w:val="24"/>
        </w:rPr>
        <w:t xml:space="preserve">Câu 16. </w:t>
      </w:r>
      <w:r w:rsidR="00CD5831" w:rsidRPr="00A2765D">
        <w:rPr>
          <w:rFonts w:hint="default"/>
          <w:szCs w:val="24"/>
        </w:rPr>
        <w:t>Sóng cơ truyền được trong các môi trường</w:t>
      </w:r>
    </w:p>
    <w:p w14:paraId="091F4536"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A</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rPr>
        <w:t xml:space="preserve">rắn, lỏng và khí. </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rPr>
        <w:t>lỏng, khí và chân không.</w:t>
      </w:r>
    </w:p>
    <w:p w14:paraId="0FAECE9C"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rPr>
        <w:t>chân không, rắn và lỏng.</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rPr>
        <w:t>khí, chân không và rắn.</w:t>
      </w:r>
    </w:p>
    <w:p w14:paraId="4038EDAB" w14:textId="4759A88D" w:rsidR="00CD5831" w:rsidRPr="00A2765D" w:rsidRDefault="00DC7587" w:rsidP="00DC7587">
      <w:pPr>
        <w:pStyle w:val="Normal0"/>
        <w:spacing w:before="120" w:after="0"/>
        <w:rPr>
          <w:rFonts w:hint="default"/>
          <w:szCs w:val="24"/>
        </w:rPr>
      </w:pPr>
      <w:r>
        <w:rPr>
          <w:rFonts w:eastAsia="Times New Roman" w:hint="default"/>
          <w:b/>
          <w:color w:val="0033CC"/>
          <w:szCs w:val="24"/>
        </w:rPr>
        <w:t xml:space="preserve">Câu 17. </w:t>
      </w:r>
      <w:r w:rsidR="00CD5831" w:rsidRPr="00A2765D">
        <w:rPr>
          <w:rFonts w:hint="default"/>
          <w:color w:val="000000"/>
          <w:szCs w:val="24"/>
        </w:rPr>
        <w:t>Một hạt nhân có 82 prôtôn và 124 nơtrôn. Hạt nhân này có kí hiệu là</w:t>
      </w:r>
    </w:p>
    <w:p w14:paraId="63029F65"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eastAsia="Arial" w:hAnsi="Times New Roman" w:cs="Times New Roman"/>
          <w:noProof/>
          <w:color w:val="000000"/>
          <w:position w:val="-14"/>
          <w:sz w:val="24"/>
          <w:szCs w:val="24"/>
        </w:rPr>
        <w:object w:dxaOrig="647" w:dyaOrig="388" w14:anchorId="654CCFFC">
          <v:shape id="_x0000_i1062" type="#_x0000_t75" style="width:32.15pt;height:19.15pt" o:ole="">
            <v:imagedata r:id="rId71" o:title=""/>
          </v:shape>
          <o:OLEObject Type="Embed" ProgID="Equation.DSMT4" ShapeID="_x0000_i1062" DrawAspect="Content" ObjectID="_1679574835" r:id="rId72"/>
        </w:objec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eastAsia="Arial" w:hAnsi="Times New Roman" w:cs="Times New Roman"/>
          <w:noProof/>
          <w:color w:val="FF0000"/>
          <w:position w:val="-14"/>
          <w:sz w:val="24"/>
          <w:szCs w:val="24"/>
        </w:rPr>
        <w:object w:dxaOrig="647" w:dyaOrig="388" w14:anchorId="4ED3F699">
          <v:shape id="_x0000_i1063" type="#_x0000_t75" style="width:32.15pt;height:19.15pt" o:ole="">
            <v:imagedata r:id="rId73" o:title=""/>
          </v:shape>
          <o:OLEObject Type="Embed" ProgID="Equation.DSMT4" ShapeID="_x0000_i1063" DrawAspect="Content" ObjectID="_1679574836" r:id="rId74"/>
        </w:objec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C. </w:t>
      </w:r>
      <w:r w:rsidRPr="00A2765D">
        <w:rPr>
          <w:rFonts w:ascii="Times New Roman" w:eastAsia="Arial" w:hAnsi="Times New Roman" w:cs="Times New Roman"/>
          <w:noProof/>
          <w:color w:val="000000"/>
          <w:position w:val="-14"/>
          <w:sz w:val="24"/>
          <w:szCs w:val="24"/>
        </w:rPr>
        <w:object w:dxaOrig="646" w:dyaOrig="388" w14:anchorId="34A835AE">
          <v:shape id="_x0000_i1064" type="#_x0000_t75" style="width:32.15pt;height:19.15pt" o:ole="">
            <v:imagedata r:id="rId75" o:title=""/>
          </v:shape>
          <o:OLEObject Type="Embed" ProgID="Equation.DSMT4" ShapeID="_x0000_i1064" DrawAspect="Content" ObjectID="_1679574837" r:id="rId76"/>
        </w:objec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D</w:t>
      </w:r>
      <w:r w:rsidRPr="00A2765D">
        <w:rPr>
          <w:rFonts w:ascii="Times New Roman" w:hAnsi="Times New Roman" w:cs="Times New Roman"/>
          <w:b/>
          <w:sz w:val="24"/>
          <w:szCs w:val="24"/>
        </w:rPr>
        <w:t xml:space="preserve">. </w:t>
      </w:r>
      <w:r w:rsidRPr="00A2765D">
        <w:rPr>
          <w:rFonts w:ascii="Times New Roman" w:eastAsia="Arial" w:hAnsi="Times New Roman" w:cs="Times New Roman"/>
          <w:noProof/>
          <w:color w:val="000000"/>
          <w:position w:val="-14"/>
          <w:sz w:val="24"/>
          <w:szCs w:val="24"/>
        </w:rPr>
        <w:object w:dxaOrig="646" w:dyaOrig="388" w14:anchorId="342035D8">
          <v:shape id="_x0000_i1065" type="#_x0000_t75" style="width:32.15pt;height:19.15pt" o:ole="">
            <v:imagedata r:id="rId77" o:title=""/>
          </v:shape>
          <o:OLEObject Type="Embed" ProgID="Equation.DSMT4" ShapeID="_x0000_i1065" DrawAspect="Content" ObjectID="_1679574838" r:id="rId78"/>
        </w:object>
      </w:r>
    </w:p>
    <w:p w14:paraId="76A9E391" w14:textId="112A4212" w:rsidR="00CD5831" w:rsidRPr="00A2765D" w:rsidRDefault="00DC7587" w:rsidP="00DC7587">
      <w:pPr>
        <w:pStyle w:val="Normal0"/>
        <w:spacing w:before="120" w:after="0"/>
        <w:rPr>
          <w:rFonts w:hint="default"/>
          <w:bCs/>
          <w:color w:val="000000"/>
          <w:szCs w:val="24"/>
          <w:lang w:val="pl-PL"/>
        </w:rPr>
      </w:pPr>
      <w:r>
        <w:rPr>
          <w:rFonts w:eastAsia="Times New Roman" w:hint="default"/>
          <w:b/>
          <w:color w:val="0033CC"/>
          <w:szCs w:val="24"/>
        </w:rPr>
        <w:t xml:space="preserve">Câu 18. </w:t>
      </w:r>
      <w:r w:rsidR="00CD5831" w:rsidRPr="00A2765D">
        <w:rPr>
          <w:rFonts w:hint="default"/>
          <w:szCs w:val="24"/>
          <w:lang w:val="pt-BR"/>
        </w:rPr>
        <w:t>Đặt điện áp xoay chiều có tần số f vào hai bản tụ điện có điện dung C. Dung kháng của tụ điện là</w:t>
      </w:r>
    </w:p>
    <w:p w14:paraId="0A62B0C6" w14:textId="77777777" w:rsidR="00170A74"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eastAsia="Arial" w:hAnsi="Times New Roman" w:cs="Times New Roman"/>
          <w:noProof/>
          <w:color w:val="000000"/>
          <w:position w:val="-12"/>
          <w:sz w:val="24"/>
          <w:szCs w:val="24"/>
        </w:rPr>
        <w:object w:dxaOrig="1078" w:dyaOrig="360" w14:anchorId="52BE6CF2">
          <v:shape id="_x0000_i1066" type="#_x0000_t75" style="width:54.4pt;height:18.4pt" o:ole="">
            <v:imagedata r:id="rId79" o:title=""/>
          </v:shape>
          <o:OLEObject Type="Embed" ProgID="Equation.DSMT4" ShapeID="_x0000_i1066" DrawAspect="Content" ObjectID="_1679574839" r:id="rId80"/>
        </w:object>
      </w:r>
      <w:r w:rsidRPr="00A2765D">
        <w:rPr>
          <w:rFonts w:ascii="Times New Roman" w:hAnsi="Times New Roman" w:cs="Times New Roman"/>
          <w:color w:val="000000"/>
          <w:sz w:val="24"/>
          <w:szCs w:val="24"/>
          <w:lang w:val="pt-BR"/>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eastAsia="Arial" w:hAnsi="Times New Roman" w:cs="Times New Roman"/>
          <w:noProof/>
          <w:position w:val="-24"/>
          <w:sz w:val="24"/>
          <w:szCs w:val="24"/>
        </w:rPr>
        <w:object w:dxaOrig="989" w:dyaOrig="625" w14:anchorId="6E6652B5">
          <v:shape id="_x0000_i1067" type="#_x0000_t75" style="width:49.8pt;height:30.65pt" o:ole="">
            <v:imagedata r:id="rId81" o:title=""/>
          </v:shape>
          <o:OLEObject Type="Embed" ProgID="Equation.DSMT4" ShapeID="_x0000_i1067" DrawAspect="Content" ObjectID="_1679574840" r:id="rId82"/>
        </w:object>
      </w:r>
      <w:r w:rsidRPr="00A2765D">
        <w:rPr>
          <w:rFonts w:ascii="Times New Roman" w:hAnsi="Times New Roman" w:cs="Times New Roman"/>
          <w:color w:val="000000"/>
          <w:sz w:val="24"/>
          <w:szCs w:val="24"/>
          <w:lang w:val="pt-BR"/>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p>
    <w:p w14:paraId="6E8C37DF" w14:textId="0B7E612D"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C</w:t>
      </w:r>
      <w:r w:rsidRPr="00A2765D">
        <w:rPr>
          <w:rFonts w:ascii="Times New Roman" w:hAnsi="Times New Roman" w:cs="Times New Roman"/>
          <w:b/>
          <w:sz w:val="24"/>
          <w:szCs w:val="24"/>
        </w:rPr>
        <w:t xml:space="preserve">. </w:t>
      </w:r>
      <w:r w:rsidRPr="00A2765D">
        <w:rPr>
          <w:rFonts w:ascii="Times New Roman" w:eastAsia="Arial" w:hAnsi="Times New Roman" w:cs="Times New Roman"/>
          <w:noProof/>
          <w:color w:val="FF0000"/>
          <w:position w:val="-24"/>
          <w:sz w:val="24"/>
          <w:szCs w:val="24"/>
        </w:rPr>
        <w:object w:dxaOrig="1117" w:dyaOrig="626" w14:anchorId="667FDEF1">
          <v:shape id="_x0000_i1068" type="#_x0000_t75" style="width:55.15pt;height:30.65pt" o:ole="">
            <v:imagedata r:id="rId83" o:title=""/>
          </v:shape>
          <o:OLEObject Type="Embed" ProgID="Equation.DSMT4" ShapeID="_x0000_i1068" DrawAspect="Content" ObjectID="_1679574841" r:id="rId84"/>
        </w:object>
      </w:r>
      <w:r w:rsidRPr="00A2765D">
        <w:rPr>
          <w:rFonts w:ascii="Times New Roman" w:hAnsi="Times New Roman" w:cs="Times New Roman"/>
          <w:color w:val="000000"/>
          <w:sz w:val="24"/>
          <w:szCs w:val="24"/>
          <w:lang w:val="pt-BR"/>
        </w:rPr>
        <w:t>.</w:t>
      </w:r>
      <w:r w:rsidRPr="00A2765D">
        <w:rPr>
          <w:rFonts w:ascii="Times New Roman" w:hAnsi="Times New Roman" w:cs="Times New Roman"/>
          <w:color w:val="000000"/>
          <w:sz w:val="24"/>
          <w:szCs w:val="24"/>
          <w:lang w:val="pt-BR"/>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eastAsia="Arial" w:hAnsi="Times New Roman" w:cs="Times New Roman"/>
          <w:noProof/>
          <w:position w:val="-12"/>
          <w:sz w:val="24"/>
          <w:szCs w:val="24"/>
        </w:rPr>
        <w:object w:dxaOrig="970" w:dyaOrig="360" w14:anchorId="5298A0B0">
          <v:shape id="_x0000_i1069" type="#_x0000_t75" style="width:49pt;height:18.4pt" o:ole="">
            <v:imagedata r:id="rId85" o:title=""/>
          </v:shape>
          <o:OLEObject Type="Embed" ProgID="Equation.DSMT4" ShapeID="_x0000_i1069" DrawAspect="Content" ObjectID="_1679574842" r:id="rId86"/>
        </w:object>
      </w:r>
      <w:r w:rsidRPr="00A2765D">
        <w:rPr>
          <w:rFonts w:ascii="Times New Roman" w:hAnsi="Times New Roman" w:cs="Times New Roman"/>
          <w:color w:val="000000"/>
          <w:sz w:val="24"/>
          <w:szCs w:val="24"/>
          <w:lang w:val="pt-BR"/>
        </w:rPr>
        <w:t>.</w:t>
      </w:r>
    </w:p>
    <w:p w14:paraId="14484C24" w14:textId="2793DE61" w:rsidR="00CD5831" w:rsidRPr="00A2765D" w:rsidRDefault="00DC7587" w:rsidP="00DC7587">
      <w:pPr>
        <w:pStyle w:val="Normal0"/>
        <w:spacing w:before="120" w:after="0"/>
        <w:rPr>
          <w:rFonts w:hint="default"/>
          <w:b/>
          <w:szCs w:val="24"/>
        </w:rPr>
      </w:pPr>
      <w:r>
        <w:rPr>
          <w:rFonts w:eastAsia="Times New Roman" w:hint="default"/>
          <w:b/>
          <w:color w:val="0033CC"/>
          <w:szCs w:val="24"/>
        </w:rPr>
        <w:lastRenderedPageBreak/>
        <w:t xml:space="preserve">Câu 19. </w:t>
      </w:r>
      <w:r w:rsidR="00CD5831" w:rsidRPr="00A2765D">
        <w:rPr>
          <w:rFonts w:hint="default"/>
          <w:szCs w:val="24"/>
        </w:rPr>
        <w:t xml:space="preserve">Một vật dao động điều hòa theo phương trình </w:t>
      </w:r>
      <w:r w:rsidR="00CD5831" w:rsidRPr="00A2765D">
        <w:rPr>
          <w:rFonts w:hint="default"/>
          <w:position w:val="-10"/>
          <w:szCs w:val="24"/>
        </w:rPr>
        <w:object w:dxaOrig="1740" w:dyaOrig="314" w14:anchorId="4459514F">
          <v:shape id="_x0000_i1070" type="#_x0000_t75" style="width:88.1pt;height:16.1pt" o:ole="">
            <v:imagedata r:id="rId87" o:title=""/>
          </v:shape>
          <o:OLEObject Type="Embed" ProgID="Equation.DSMT4" ShapeID="_x0000_i1070" DrawAspect="Content" ObjectID="_1679574843" r:id="rId88"/>
        </w:object>
      </w:r>
      <w:r w:rsidR="00CD5831" w:rsidRPr="00A2765D">
        <w:rPr>
          <w:rFonts w:hint="default"/>
          <w:szCs w:val="24"/>
        </w:rPr>
        <w:t xml:space="preserve"> (cm). Biên độ dao động là</w:t>
      </w:r>
    </w:p>
    <w:p w14:paraId="349DCABC"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A</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rPr>
        <w:t>8 cm.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rPr>
        <w:t>4 cm.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rPr>
        <w:t>16 cm.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rPr>
        <w:t>4π cm.</w:t>
      </w:r>
    </w:p>
    <w:p w14:paraId="247756FB" w14:textId="63ABA1D5" w:rsidR="00CD5831" w:rsidRPr="00A2765D" w:rsidRDefault="00DC7587" w:rsidP="00DC7587">
      <w:pPr>
        <w:pStyle w:val="Normal0"/>
        <w:spacing w:before="120" w:after="0"/>
        <w:rPr>
          <w:rFonts w:hint="default"/>
          <w:szCs w:val="24"/>
          <w:lang w:val="nl-NL"/>
        </w:rPr>
      </w:pPr>
      <w:r>
        <w:rPr>
          <w:rFonts w:eastAsia="Times New Roman" w:hint="default"/>
          <w:b/>
          <w:color w:val="0033CC"/>
          <w:szCs w:val="24"/>
        </w:rPr>
        <w:t xml:space="preserve">Câu 20. </w:t>
      </w:r>
      <w:r w:rsidR="00CD5831" w:rsidRPr="00A2765D">
        <w:rPr>
          <w:rFonts w:hint="default"/>
          <w:szCs w:val="24"/>
          <w:lang w:val="nl-NL"/>
        </w:rPr>
        <w:t>Một máy biến áp lí tưởng có số vòng dây cuộn sơ cấp và thứ cấp lần lượt là N</w:t>
      </w:r>
      <w:r w:rsidR="00CD5831" w:rsidRPr="00A2765D">
        <w:rPr>
          <w:rFonts w:hint="default"/>
          <w:szCs w:val="24"/>
          <w:vertAlign w:val="subscript"/>
          <w:lang w:val="nl-NL"/>
        </w:rPr>
        <w:t>1</w:t>
      </w:r>
      <w:r w:rsidR="00CD5831" w:rsidRPr="00A2765D">
        <w:rPr>
          <w:rFonts w:hint="default"/>
          <w:szCs w:val="24"/>
          <w:lang w:val="nl-NL"/>
        </w:rPr>
        <w:t xml:space="preserve"> và N</w:t>
      </w:r>
      <w:r w:rsidR="00CD5831" w:rsidRPr="00A2765D">
        <w:rPr>
          <w:rFonts w:hint="default"/>
          <w:szCs w:val="24"/>
          <w:vertAlign w:val="subscript"/>
          <w:lang w:val="nl-NL"/>
        </w:rPr>
        <w:t>2</w:t>
      </w:r>
      <w:r w:rsidR="00CD5831" w:rsidRPr="00A2765D">
        <w:rPr>
          <w:rFonts w:hint="default"/>
          <w:szCs w:val="24"/>
          <w:lang w:val="nl-NL"/>
        </w:rPr>
        <w:t>. Đ</w:t>
      </w:r>
      <w:r w:rsidR="00CD5831" w:rsidRPr="00A2765D">
        <w:rPr>
          <w:rFonts w:hint="default"/>
          <w:spacing w:val="-7"/>
          <w:szCs w:val="24"/>
          <w:lang w:val="nl-NL"/>
        </w:rPr>
        <w:t>i</w:t>
      </w:r>
      <w:r w:rsidR="00CD5831" w:rsidRPr="00A2765D">
        <w:rPr>
          <w:rFonts w:hint="default"/>
          <w:spacing w:val="4"/>
          <w:szCs w:val="24"/>
          <w:lang w:val="nl-NL"/>
        </w:rPr>
        <w:t>ệ</w:t>
      </w:r>
      <w:r w:rsidR="00CD5831" w:rsidRPr="00A2765D">
        <w:rPr>
          <w:rFonts w:hint="default"/>
          <w:szCs w:val="24"/>
          <w:lang w:val="nl-NL"/>
        </w:rPr>
        <w:t>n</w:t>
      </w:r>
      <w:r w:rsidR="00CD5831" w:rsidRPr="00A2765D">
        <w:rPr>
          <w:rFonts w:hint="default"/>
          <w:spacing w:val="-2"/>
          <w:szCs w:val="24"/>
          <w:lang w:val="nl-NL"/>
        </w:rPr>
        <w:t xml:space="preserve"> </w:t>
      </w:r>
      <w:r w:rsidR="00CD5831" w:rsidRPr="00A2765D">
        <w:rPr>
          <w:rFonts w:hint="default"/>
          <w:szCs w:val="24"/>
          <w:lang w:val="nl-NL"/>
        </w:rPr>
        <w:t>áp</w:t>
      </w:r>
      <w:r w:rsidR="00CD5831" w:rsidRPr="00A2765D">
        <w:rPr>
          <w:rFonts w:hint="default"/>
          <w:spacing w:val="1"/>
          <w:szCs w:val="24"/>
          <w:lang w:val="nl-NL"/>
        </w:rPr>
        <w:t xml:space="preserve"> </w:t>
      </w:r>
      <w:r w:rsidR="00CD5831" w:rsidRPr="00A2765D">
        <w:rPr>
          <w:rFonts w:hint="default"/>
          <w:szCs w:val="24"/>
          <w:lang w:val="nl-NL"/>
        </w:rPr>
        <w:t>h</w:t>
      </w:r>
      <w:r w:rsidR="00CD5831" w:rsidRPr="00A2765D">
        <w:rPr>
          <w:rFonts w:hint="default"/>
          <w:spacing w:val="-4"/>
          <w:szCs w:val="24"/>
          <w:lang w:val="nl-NL"/>
        </w:rPr>
        <w:t>i</w:t>
      </w:r>
      <w:r w:rsidR="00CD5831" w:rsidRPr="00A2765D">
        <w:rPr>
          <w:rFonts w:hint="default"/>
          <w:szCs w:val="24"/>
          <w:lang w:val="nl-NL"/>
        </w:rPr>
        <w:t>ệu dụ</w:t>
      </w:r>
      <w:r w:rsidR="00CD5831" w:rsidRPr="00A2765D">
        <w:rPr>
          <w:rFonts w:hint="default"/>
          <w:spacing w:val="-3"/>
          <w:szCs w:val="24"/>
          <w:lang w:val="nl-NL"/>
        </w:rPr>
        <w:t>n</w:t>
      </w:r>
      <w:r w:rsidR="00CD5831" w:rsidRPr="00A2765D">
        <w:rPr>
          <w:rFonts w:hint="default"/>
          <w:szCs w:val="24"/>
          <w:lang w:val="nl-NL"/>
        </w:rPr>
        <w:t>g hai đầu cuộn sơ cấp và thứ cấp để hở lần lượt là</w:t>
      </w:r>
      <w:r w:rsidR="00CD5831" w:rsidRPr="00A2765D">
        <w:rPr>
          <w:rFonts w:hint="default"/>
          <w:spacing w:val="2"/>
          <w:szCs w:val="24"/>
          <w:lang w:val="nl-NL"/>
        </w:rPr>
        <w:t xml:space="preserve"> </w:t>
      </w:r>
      <w:r w:rsidR="00CD5831" w:rsidRPr="00A2765D">
        <w:rPr>
          <w:rFonts w:hint="default"/>
          <w:szCs w:val="24"/>
          <w:lang w:val="nl-NL"/>
        </w:rPr>
        <w:t>U</w:t>
      </w:r>
      <w:r w:rsidR="00CD5831" w:rsidRPr="00A2765D">
        <w:rPr>
          <w:rFonts w:hint="default"/>
          <w:szCs w:val="24"/>
          <w:vertAlign w:val="subscript"/>
          <w:lang w:val="nl-NL"/>
        </w:rPr>
        <w:t>1</w:t>
      </w:r>
      <w:r w:rsidR="00CD5831" w:rsidRPr="00A2765D">
        <w:rPr>
          <w:rFonts w:hint="default"/>
          <w:szCs w:val="24"/>
          <w:lang w:val="nl-NL"/>
        </w:rPr>
        <w:t xml:space="preserve"> và U</w:t>
      </w:r>
      <w:r w:rsidR="00CD5831" w:rsidRPr="00A2765D">
        <w:rPr>
          <w:rFonts w:hint="default"/>
          <w:szCs w:val="24"/>
          <w:vertAlign w:val="subscript"/>
          <w:lang w:val="nl-NL"/>
        </w:rPr>
        <w:t>2</w:t>
      </w:r>
      <w:r w:rsidR="00CD5831" w:rsidRPr="00A2765D">
        <w:rPr>
          <w:rFonts w:hint="default"/>
          <w:szCs w:val="24"/>
          <w:lang w:val="nl-NL"/>
        </w:rPr>
        <w:t>. Biểu thức đúng là</w:t>
      </w:r>
    </w:p>
    <w:p w14:paraId="19F558B4" w14:textId="255EECF1" w:rsidR="00170A74"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A</w:t>
      </w:r>
      <w:r w:rsidRPr="00A2765D">
        <w:rPr>
          <w:rFonts w:ascii="Times New Roman" w:hAnsi="Times New Roman" w:cs="Times New Roman"/>
          <w:b/>
          <w:sz w:val="24"/>
          <w:szCs w:val="24"/>
        </w:rPr>
        <w:t xml:space="preserve">. </w:t>
      </w:r>
      <w:r w:rsidRPr="00A2765D">
        <w:rPr>
          <w:rFonts w:ascii="Times New Roman" w:eastAsia="Arial" w:hAnsi="Times New Roman" w:cs="Times New Roman"/>
          <w:noProof/>
          <w:color w:val="FF0000"/>
          <w:position w:val="-30"/>
          <w:sz w:val="24"/>
          <w:szCs w:val="24"/>
        </w:rPr>
        <w:object w:dxaOrig="1061" w:dyaOrig="721" w14:anchorId="31912794">
          <v:shape id="_x0000_i1071" type="#_x0000_t75" style="width:53.6pt;height:36pt" o:ole="">
            <v:imagedata r:id="rId89" o:title=""/>
          </v:shape>
          <o:OLEObject Type="Embed" ProgID="Equation.DSMT4" ShapeID="_x0000_i1071" DrawAspect="Content" ObjectID="_1679574844" r:id="rId90"/>
        </w:object>
      </w:r>
      <w:r w:rsidRPr="00A2765D">
        <w:rPr>
          <w:rFonts w:ascii="Times New Roman" w:hAnsi="Times New Roman" w:cs="Times New Roman"/>
          <w:color w:val="000000"/>
          <w:sz w:val="24"/>
          <w:szCs w:val="24"/>
          <w:lang w:val="nl-NL"/>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00AF5179">
        <w:rPr>
          <w:rFonts w:ascii="Times New Roman" w:hAnsi="Times New Roman" w:cs="Times New Roman"/>
          <w:sz w:val="24"/>
          <w:szCs w:val="24"/>
        </w:rPr>
        <w:t xml:space="preserve">             </w:t>
      </w:r>
      <w:r w:rsidRPr="00A2765D">
        <w:rPr>
          <w:rFonts w:ascii="Times New Roman" w:hAnsi="Times New Roman" w:cs="Times New Roman"/>
          <w:b/>
          <w:sz w:val="24"/>
          <w:szCs w:val="24"/>
        </w:rPr>
        <w:t xml:space="preserve">B. </w:t>
      </w:r>
      <w:r w:rsidRPr="00A2765D">
        <w:rPr>
          <w:rFonts w:ascii="Times New Roman" w:eastAsia="Arial" w:hAnsi="Times New Roman" w:cs="Times New Roman"/>
          <w:noProof/>
          <w:position w:val="-26"/>
          <w:sz w:val="24"/>
          <w:szCs w:val="24"/>
        </w:rPr>
        <w:object w:dxaOrig="927" w:dyaOrig="645" w14:anchorId="28A8377A">
          <v:shape id="_x0000_i1072" type="#_x0000_t75" style="width:46.7pt;height:32.15pt" o:ole="">
            <v:imagedata r:id="rId91" o:title=""/>
          </v:shape>
          <o:OLEObject Type="Embed" ProgID="Equation.DSMT4" ShapeID="_x0000_i1072" DrawAspect="Content" ObjectID="_1679574845" r:id="rId92"/>
        </w:object>
      </w:r>
      <w:r w:rsidRPr="00A2765D">
        <w:rPr>
          <w:rFonts w:ascii="Times New Roman" w:hAnsi="Times New Roman" w:cs="Times New Roman"/>
          <w:color w:val="000000"/>
          <w:sz w:val="24"/>
          <w:szCs w:val="24"/>
          <w:lang w:val="nl-NL"/>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p>
    <w:p w14:paraId="11509601" w14:textId="072462F7" w:rsidR="00CD5831" w:rsidRPr="00A2765D" w:rsidRDefault="00CD5831" w:rsidP="00CD5831">
      <w:pPr>
        <w:rPr>
          <w:rFonts w:ascii="Times New Roman" w:hAnsi="Times New Roman" w:cs="Times New Roman"/>
          <w:color w:val="000000"/>
          <w:sz w:val="24"/>
          <w:szCs w:val="24"/>
          <w:lang w:val="nl-NL"/>
        </w:rPr>
      </w:pPr>
      <w:r w:rsidRPr="00A2765D">
        <w:rPr>
          <w:rFonts w:ascii="Times New Roman" w:hAnsi="Times New Roman" w:cs="Times New Roman"/>
          <w:b/>
          <w:sz w:val="24"/>
          <w:szCs w:val="24"/>
        </w:rPr>
        <w:t xml:space="preserve">C. </w:t>
      </w:r>
      <w:r w:rsidRPr="00A2765D">
        <w:rPr>
          <w:rFonts w:ascii="Times New Roman" w:eastAsia="Arial" w:hAnsi="Times New Roman" w:cs="Times New Roman"/>
          <w:noProof/>
          <w:position w:val="-26"/>
          <w:sz w:val="24"/>
          <w:szCs w:val="24"/>
        </w:rPr>
        <w:object w:dxaOrig="1314" w:dyaOrig="645" w14:anchorId="58650D93">
          <v:shape id="_x0000_i1073" type="#_x0000_t75" style="width:65.1pt;height:32.15pt" o:ole="">
            <v:imagedata r:id="rId93" o:title=""/>
          </v:shape>
          <o:OLEObject Type="Embed" ProgID="Equation.DSMT4" ShapeID="_x0000_i1073" DrawAspect="Content" ObjectID="_1679574846" r:id="rId94"/>
        </w:object>
      </w:r>
      <w:r w:rsidRPr="00A2765D">
        <w:rPr>
          <w:rFonts w:ascii="Times New Roman" w:hAnsi="Times New Roman" w:cs="Times New Roman"/>
          <w:color w:val="000000"/>
          <w:sz w:val="24"/>
          <w:szCs w:val="24"/>
          <w:lang w:val="nl-NL"/>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eastAsia="Arial" w:hAnsi="Times New Roman" w:cs="Times New Roman"/>
          <w:noProof/>
          <w:position w:val="-26"/>
          <w:sz w:val="24"/>
          <w:szCs w:val="24"/>
        </w:rPr>
        <w:object w:dxaOrig="1314" w:dyaOrig="645" w14:anchorId="37C69A78">
          <v:shape id="_x0000_i1074" type="#_x0000_t75" style="width:65.1pt;height:32.15pt" o:ole="">
            <v:imagedata r:id="rId95" o:title=""/>
          </v:shape>
          <o:OLEObject Type="Embed" ProgID="Equation.DSMT4" ShapeID="_x0000_i1074" DrawAspect="Content" ObjectID="_1679574847" r:id="rId96"/>
        </w:object>
      </w:r>
      <w:r w:rsidRPr="00A2765D">
        <w:rPr>
          <w:rFonts w:ascii="Times New Roman" w:hAnsi="Times New Roman" w:cs="Times New Roman"/>
          <w:color w:val="000000"/>
          <w:sz w:val="24"/>
          <w:szCs w:val="24"/>
          <w:lang w:val="nl-NL"/>
        </w:rPr>
        <w:t>.</w:t>
      </w:r>
    </w:p>
    <w:p w14:paraId="7A33ECF0" w14:textId="3B3CF614" w:rsidR="00A2765D" w:rsidRPr="00A2765D" w:rsidRDefault="00DC7587" w:rsidP="00DC7587">
      <w:pPr>
        <w:tabs>
          <w:tab w:val="left" w:pos="288"/>
        </w:tabs>
        <w:spacing w:before="120" w:after="0" w:line="276" w:lineRule="auto"/>
        <w:rPr>
          <w:rFonts w:ascii="Times New Roman" w:eastAsia="Times New Roman" w:hAnsi="Times New Roman" w:cs="Times New Roman"/>
          <w:sz w:val="24"/>
          <w:szCs w:val="24"/>
        </w:rPr>
      </w:pPr>
      <w:r>
        <w:rPr>
          <w:rFonts w:ascii="Times New Roman" w:eastAsia="Times New Roman" w:hAnsi="Times New Roman" w:cs="Times New Roman"/>
          <w:b/>
          <w:bCs/>
          <w:color w:val="0033CC"/>
          <w:sz w:val="24"/>
          <w:szCs w:val="24"/>
        </w:rPr>
        <w:t xml:space="preserve">Câu 21. </w:t>
      </w:r>
      <w:r w:rsidR="00A2765D" w:rsidRPr="00A2765D">
        <w:rPr>
          <w:rFonts w:ascii="Times New Roman" w:eastAsia="Times New Roman" w:hAnsi="Times New Roman" w:cs="Times New Roman"/>
          <w:sz w:val="24"/>
          <w:szCs w:val="24"/>
        </w:rPr>
        <w:t xml:space="preserve">Một điện áp xoay chiều có phương trình </w:t>
      </w:r>
      <w:r w:rsidR="00A2765D" w:rsidRPr="00A2765D">
        <w:rPr>
          <w:rFonts w:ascii="Times New Roman" w:eastAsia="Times New Roman" w:hAnsi="Times New Roman" w:cs="Times New Roman"/>
          <w:position w:val="-28"/>
          <w:sz w:val="24"/>
          <w:szCs w:val="24"/>
        </w:rPr>
        <w:object w:dxaOrig="2460" w:dyaOrig="680" w14:anchorId="74CF1D6B">
          <v:shape id="_x0000_i1075" type="#_x0000_t75" style="width:123.3pt;height:33.7pt" o:ole="">
            <v:imagedata r:id="rId97" o:title=""/>
          </v:shape>
          <o:OLEObject Type="Embed" ProgID="Equation.DSMT4" ShapeID="_x0000_i1075" DrawAspect="Content" ObjectID="_1679574848" r:id="rId98"/>
        </w:object>
      </w:r>
      <w:r w:rsidR="00A2765D" w:rsidRPr="00A2765D">
        <w:rPr>
          <w:rFonts w:ascii="Times New Roman" w:eastAsia="Times New Roman" w:hAnsi="Times New Roman" w:cs="Times New Roman"/>
          <w:sz w:val="24"/>
          <w:szCs w:val="24"/>
        </w:rPr>
        <w:t xml:space="preserve"> Pha của điện áp tại thời điểm </w:t>
      </w:r>
      <w:r w:rsidR="00A2765D" w:rsidRPr="00A2765D">
        <w:rPr>
          <w:rFonts w:ascii="Times New Roman" w:eastAsia="Times New Roman" w:hAnsi="Times New Roman" w:cs="Times New Roman"/>
          <w:position w:val="-24"/>
          <w:sz w:val="24"/>
          <w:szCs w:val="24"/>
        </w:rPr>
        <w:object w:dxaOrig="920" w:dyaOrig="620" w14:anchorId="48A89A64">
          <v:shape id="_x0000_i1076" type="#_x0000_t75" style="width:45.95pt;height:30.65pt" o:ole="">
            <v:imagedata r:id="rId99" o:title=""/>
          </v:shape>
          <o:OLEObject Type="Embed" ProgID="Equation.DSMT4" ShapeID="_x0000_i1076" DrawAspect="Content" ObjectID="_1679574849" r:id="rId100"/>
        </w:object>
      </w:r>
      <w:r w:rsidR="00A2765D" w:rsidRPr="00A2765D">
        <w:rPr>
          <w:rFonts w:ascii="Times New Roman" w:eastAsia="Times New Roman" w:hAnsi="Times New Roman" w:cs="Times New Roman"/>
          <w:sz w:val="24"/>
          <w:szCs w:val="24"/>
        </w:rPr>
        <w:t xml:space="preserve"> là</w:t>
      </w:r>
    </w:p>
    <w:p w14:paraId="3515AF58" w14:textId="77777777" w:rsidR="00A2765D" w:rsidRPr="00A2765D" w:rsidRDefault="00A2765D" w:rsidP="00A2765D">
      <w:pPr>
        <w:tabs>
          <w:tab w:val="left" w:pos="288"/>
        </w:tabs>
        <w:spacing w:before="40" w:after="40" w:line="300" w:lineRule="atLeast"/>
        <w:jc w:val="both"/>
        <w:rPr>
          <w:rFonts w:ascii="Times New Roman" w:eastAsia="Times New Roman" w:hAnsi="Times New Roman" w:cs="Times New Roman"/>
          <w:b/>
          <w:sz w:val="24"/>
          <w:szCs w:val="24"/>
        </w:rPr>
      </w:pPr>
      <w:r w:rsidRPr="00A2765D">
        <w:rPr>
          <w:rFonts w:ascii="Times New Roman" w:eastAsia="Times New Roman" w:hAnsi="Times New Roman" w:cs="Times New Roman"/>
          <w:sz w:val="24"/>
          <w:szCs w:val="24"/>
        </w:rPr>
        <w:tab/>
      </w:r>
      <w:r w:rsidRPr="00A2765D">
        <w:rPr>
          <w:rFonts w:ascii="Times New Roman" w:eastAsia="Times New Roman" w:hAnsi="Times New Roman" w:cs="Times New Roman"/>
          <w:b/>
          <w:sz w:val="24"/>
          <w:szCs w:val="24"/>
          <w:u w:val="single"/>
        </w:rPr>
        <w:t>A</w:t>
      </w:r>
      <w:r w:rsidRPr="00A2765D">
        <w:rPr>
          <w:rFonts w:ascii="Times New Roman" w:eastAsia="Times New Roman" w:hAnsi="Times New Roman" w:cs="Times New Roman"/>
          <w:b/>
          <w:sz w:val="24"/>
          <w:szCs w:val="24"/>
        </w:rPr>
        <w:t>.</w:t>
      </w:r>
      <w:r w:rsidRPr="00A2765D">
        <w:rPr>
          <w:rFonts w:ascii="Times New Roman" w:eastAsia="Times New Roman" w:hAnsi="Times New Roman" w:cs="Times New Roman"/>
          <w:b/>
          <w:position w:val="-24"/>
          <w:sz w:val="24"/>
          <w:szCs w:val="24"/>
        </w:rPr>
        <w:object w:dxaOrig="260" w:dyaOrig="620" w14:anchorId="0737C65F">
          <v:shape id="_x0000_i1077" type="#_x0000_t75" style="width:13pt;height:30.65pt" o:ole="">
            <v:imagedata r:id="rId101" o:title=""/>
          </v:shape>
          <o:OLEObject Type="Embed" ProgID="Equation.DSMT4" ShapeID="_x0000_i1077" DrawAspect="Content" ObjectID="_1679574850" r:id="rId102"/>
        </w:object>
      </w:r>
      <w:r w:rsidRPr="00A2765D">
        <w:rPr>
          <w:rFonts w:ascii="Times New Roman" w:eastAsia="Times New Roman" w:hAnsi="Times New Roman" w:cs="Times New Roman"/>
          <w:b/>
          <w:sz w:val="24"/>
          <w:szCs w:val="24"/>
        </w:rPr>
        <w:tab/>
      </w:r>
      <w:r w:rsidRPr="00A2765D">
        <w:rPr>
          <w:rFonts w:ascii="Times New Roman" w:eastAsia="Times New Roman" w:hAnsi="Times New Roman" w:cs="Times New Roman"/>
          <w:b/>
          <w:sz w:val="24"/>
          <w:szCs w:val="24"/>
        </w:rPr>
        <w:tab/>
      </w:r>
      <w:r w:rsidRPr="00A2765D">
        <w:rPr>
          <w:rFonts w:ascii="Times New Roman" w:eastAsia="Times New Roman" w:hAnsi="Times New Roman" w:cs="Times New Roman"/>
          <w:b/>
          <w:sz w:val="24"/>
          <w:szCs w:val="24"/>
        </w:rPr>
        <w:tab/>
        <w:t xml:space="preserve">B. </w:t>
      </w:r>
      <w:r w:rsidRPr="00A2765D">
        <w:rPr>
          <w:rFonts w:ascii="Times New Roman" w:eastAsia="Times New Roman" w:hAnsi="Times New Roman" w:cs="Times New Roman"/>
          <w:b/>
          <w:position w:val="-24"/>
          <w:sz w:val="24"/>
          <w:szCs w:val="24"/>
        </w:rPr>
        <w:object w:dxaOrig="440" w:dyaOrig="620" w14:anchorId="01C1EE67">
          <v:shape id="_x0000_i1078" type="#_x0000_t75" style="width:22.2pt;height:30.65pt" o:ole="">
            <v:imagedata r:id="rId103" o:title=""/>
          </v:shape>
          <o:OLEObject Type="Embed" ProgID="Equation.DSMT4" ShapeID="_x0000_i1078" DrawAspect="Content" ObjectID="_1679574851" r:id="rId104"/>
        </w:object>
      </w:r>
      <w:r w:rsidRPr="00A2765D">
        <w:rPr>
          <w:rFonts w:ascii="Times New Roman" w:eastAsia="Times New Roman" w:hAnsi="Times New Roman" w:cs="Times New Roman"/>
          <w:b/>
          <w:sz w:val="24"/>
          <w:szCs w:val="24"/>
        </w:rPr>
        <w:tab/>
      </w:r>
      <w:r w:rsidRPr="00A2765D">
        <w:rPr>
          <w:rFonts w:ascii="Times New Roman" w:eastAsia="Times New Roman" w:hAnsi="Times New Roman" w:cs="Times New Roman"/>
          <w:b/>
          <w:sz w:val="24"/>
          <w:szCs w:val="24"/>
        </w:rPr>
        <w:tab/>
      </w:r>
      <w:r w:rsidRPr="00A2765D">
        <w:rPr>
          <w:rFonts w:ascii="Times New Roman" w:eastAsia="Times New Roman" w:hAnsi="Times New Roman" w:cs="Times New Roman"/>
          <w:b/>
          <w:sz w:val="24"/>
          <w:szCs w:val="24"/>
        </w:rPr>
        <w:tab/>
        <w:t xml:space="preserve">C. </w:t>
      </w:r>
      <w:r w:rsidRPr="00A2765D">
        <w:rPr>
          <w:rFonts w:ascii="Times New Roman" w:eastAsia="Times New Roman" w:hAnsi="Times New Roman" w:cs="Times New Roman"/>
          <w:b/>
          <w:position w:val="-24"/>
          <w:sz w:val="24"/>
          <w:szCs w:val="24"/>
        </w:rPr>
        <w:object w:dxaOrig="260" w:dyaOrig="620" w14:anchorId="07E38843">
          <v:shape id="_x0000_i1079" type="#_x0000_t75" style="width:13pt;height:30.65pt" o:ole="">
            <v:imagedata r:id="rId105" o:title=""/>
          </v:shape>
          <o:OLEObject Type="Embed" ProgID="Equation.DSMT4" ShapeID="_x0000_i1079" DrawAspect="Content" ObjectID="_1679574852" r:id="rId106"/>
        </w:object>
      </w:r>
      <w:r w:rsidRPr="00A2765D">
        <w:rPr>
          <w:rFonts w:ascii="Times New Roman" w:eastAsia="Times New Roman" w:hAnsi="Times New Roman" w:cs="Times New Roman"/>
          <w:b/>
          <w:sz w:val="24"/>
          <w:szCs w:val="24"/>
        </w:rPr>
        <w:tab/>
      </w:r>
      <w:r w:rsidRPr="00A2765D">
        <w:rPr>
          <w:rFonts w:ascii="Times New Roman" w:eastAsia="Times New Roman" w:hAnsi="Times New Roman" w:cs="Times New Roman"/>
          <w:b/>
          <w:sz w:val="24"/>
          <w:szCs w:val="24"/>
        </w:rPr>
        <w:tab/>
      </w:r>
      <w:r w:rsidRPr="00A2765D">
        <w:rPr>
          <w:rFonts w:ascii="Times New Roman" w:eastAsia="Times New Roman" w:hAnsi="Times New Roman" w:cs="Times New Roman"/>
          <w:b/>
          <w:sz w:val="24"/>
          <w:szCs w:val="24"/>
        </w:rPr>
        <w:tab/>
      </w:r>
      <w:r w:rsidRPr="00A2765D">
        <w:rPr>
          <w:rFonts w:ascii="Times New Roman" w:eastAsia="Times New Roman" w:hAnsi="Times New Roman" w:cs="Times New Roman"/>
          <w:b/>
          <w:sz w:val="24"/>
          <w:szCs w:val="24"/>
        </w:rPr>
        <w:tab/>
        <w:t xml:space="preserve">D. </w:t>
      </w:r>
      <w:r w:rsidRPr="00A2765D">
        <w:rPr>
          <w:rFonts w:ascii="Times New Roman" w:eastAsia="Times New Roman" w:hAnsi="Times New Roman" w:cs="Times New Roman"/>
          <w:b/>
          <w:position w:val="-24"/>
          <w:sz w:val="24"/>
          <w:szCs w:val="24"/>
        </w:rPr>
        <w:object w:dxaOrig="400" w:dyaOrig="620" w14:anchorId="3EEF3794">
          <v:shape id="_x0000_i1080" type="#_x0000_t75" style="width:19.9pt;height:30.65pt" o:ole="">
            <v:imagedata r:id="rId107" o:title=""/>
          </v:shape>
          <o:OLEObject Type="Embed" ProgID="Equation.DSMT4" ShapeID="_x0000_i1080" DrawAspect="Content" ObjectID="_1679574853" r:id="rId108"/>
        </w:object>
      </w:r>
    </w:p>
    <w:p w14:paraId="08425BF9" w14:textId="77777777" w:rsidR="00A2765D" w:rsidRPr="00A2765D" w:rsidRDefault="00A2765D" w:rsidP="00CD5831">
      <w:pPr>
        <w:rPr>
          <w:rFonts w:ascii="Times New Roman" w:hAnsi="Times New Roman" w:cs="Times New Roman"/>
          <w:sz w:val="24"/>
          <w:szCs w:val="24"/>
        </w:rPr>
      </w:pPr>
    </w:p>
    <w:p w14:paraId="2D640CE6" w14:textId="57BAA188" w:rsidR="00CD5831" w:rsidRPr="00A2765D" w:rsidRDefault="00DC7587" w:rsidP="00DC7587">
      <w:pPr>
        <w:pStyle w:val="Normal0"/>
        <w:spacing w:before="120" w:after="0"/>
        <w:rPr>
          <w:rFonts w:hint="default"/>
          <w:szCs w:val="24"/>
        </w:rPr>
      </w:pPr>
      <w:r>
        <w:rPr>
          <w:rFonts w:eastAsia="Times New Roman" w:hint="default"/>
          <w:b/>
          <w:color w:val="0033CC"/>
          <w:szCs w:val="24"/>
        </w:rPr>
        <w:t xml:space="preserve">Câu 22. </w:t>
      </w:r>
      <w:r w:rsidR="00CD5831" w:rsidRPr="00A2765D">
        <w:rPr>
          <w:rFonts w:hint="default"/>
          <w:szCs w:val="24"/>
        </w:rPr>
        <w:t xml:space="preserve">Mạch dao động LC lí tưởng gồm tụ điện có điện dung C= 0,2 nF và cuộn cảm thuần có độ tự cảm </w:t>
      </w:r>
      <w:r w:rsidR="00CD5831" w:rsidRPr="00A2765D">
        <w:rPr>
          <w:rFonts w:hint="default"/>
          <w:position w:val="-10"/>
          <w:szCs w:val="24"/>
        </w:rPr>
        <w:object w:dxaOrig="1111" w:dyaOrig="333" w14:anchorId="55B8AB39">
          <v:shape id="_x0000_i1081" type="#_x0000_t75" style="width:55.15pt;height:17.6pt" o:ole="">
            <v:imagedata r:id="rId109" o:title=""/>
          </v:shape>
          <o:OLEObject Type="Embed" ProgID="Equation.DSMT4" ShapeID="_x0000_i1081" DrawAspect="Content" ObjectID="_1679574854" r:id="rId110"/>
        </w:object>
      </w:r>
      <w:r w:rsidR="00CD5831" w:rsidRPr="00A2765D">
        <w:rPr>
          <w:rFonts w:hint="default"/>
          <w:szCs w:val="24"/>
        </w:rPr>
        <w:t>. Chu kì dao động riêng của mạch là</w:t>
      </w:r>
    </w:p>
    <w:p w14:paraId="0771CD8F" w14:textId="77777777" w:rsidR="00170A74"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eastAsia="Arial" w:hAnsi="Times New Roman" w:cs="Times New Roman"/>
          <w:noProof/>
          <w:position w:val="-10"/>
          <w:sz w:val="24"/>
          <w:szCs w:val="24"/>
        </w:rPr>
        <w:object w:dxaOrig="1359" w:dyaOrig="364" w14:anchorId="288D9F6C">
          <v:shape id="_x0000_i1082" type="#_x0000_t75" style="width:68.15pt;height:17.6pt" o:ole="">
            <v:imagedata r:id="rId111" o:title=""/>
          </v:shape>
          <o:OLEObject Type="Embed" ProgID="Equation.DSMT4" ShapeID="_x0000_i1082" DrawAspect="Content" ObjectID="_1679574855" r:id="rId112"/>
        </w:objec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B</w:t>
      </w:r>
      <w:r w:rsidRPr="00A2765D">
        <w:rPr>
          <w:rFonts w:ascii="Times New Roman" w:hAnsi="Times New Roman" w:cs="Times New Roman"/>
          <w:b/>
          <w:sz w:val="24"/>
          <w:szCs w:val="24"/>
        </w:rPr>
        <w:t xml:space="preserve">. </w:t>
      </w:r>
      <w:r w:rsidRPr="00A2765D">
        <w:rPr>
          <w:rFonts w:ascii="Times New Roman" w:eastAsia="Arial" w:hAnsi="Times New Roman" w:cs="Times New Roman"/>
          <w:noProof/>
          <w:position w:val="-10"/>
          <w:sz w:val="24"/>
          <w:szCs w:val="24"/>
        </w:rPr>
        <w:object w:dxaOrig="1359" w:dyaOrig="364" w14:anchorId="5C29B36C">
          <v:shape id="_x0000_i1083" type="#_x0000_t75" style="width:68.15pt;height:17.6pt" o:ole="">
            <v:imagedata r:id="rId113" o:title=""/>
          </v:shape>
          <o:OLEObject Type="Embed" ProgID="Equation.DSMT4" ShapeID="_x0000_i1083" DrawAspect="Content" ObjectID="_1679574856" r:id="rId114"/>
        </w:object>
      </w:r>
      <w:r w:rsidRPr="00A2765D">
        <w:rPr>
          <w:rFonts w:ascii="Times New Roman" w:hAnsi="Times New Roman" w:cs="Times New Roman"/>
          <w:sz w:val="24"/>
          <w:szCs w:val="24"/>
        </w:rPr>
        <w:tab/>
      </w:r>
      <w:r w:rsidRPr="00A2765D">
        <w:rPr>
          <w:rFonts w:ascii="Times New Roman" w:hAnsi="Times New Roman" w:cs="Times New Roman"/>
          <w:sz w:val="24"/>
          <w:szCs w:val="24"/>
        </w:rPr>
        <w:tab/>
      </w:r>
    </w:p>
    <w:p w14:paraId="724F9BC8" w14:textId="7458A2FE"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eastAsia="Arial" w:hAnsi="Times New Roman" w:cs="Times New Roman"/>
          <w:noProof/>
          <w:position w:val="-10"/>
          <w:sz w:val="24"/>
          <w:szCs w:val="24"/>
        </w:rPr>
        <w:object w:dxaOrig="900" w:dyaOrig="314" w14:anchorId="46D5111F">
          <v:shape id="_x0000_i1084" type="#_x0000_t75" style="width:45.95pt;height:16.1pt" o:ole="">
            <v:imagedata r:id="rId115" o:title=""/>
          </v:shape>
          <o:OLEObject Type="Embed" ProgID="Equation.DSMT4" ShapeID="_x0000_i1084" DrawAspect="Content" ObjectID="_1679574857" r:id="rId116"/>
        </w:objec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eastAsia="Arial" w:hAnsi="Times New Roman" w:cs="Times New Roman"/>
          <w:noProof/>
          <w:position w:val="-10"/>
          <w:sz w:val="24"/>
          <w:szCs w:val="24"/>
        </w:rPr>
        <w:object w:dxaOrig="900" w:dyaOrig="314" w14:anchorId="76FEB8C3">
          <v:shape id="_x0000_i1085" type="#_x0000_t75" style="width:45.95pt;height:16.1pt" o:ole="">
            <v:imagedata r:id="rId117" o:title=""/>
          </v:shape>
          <o:OLEObject Type="Embed" ProgID="Equation.DSMT4" ShapeID="_x0000_i1085" DrawAspect="Content" ObjectID="_1679574858" r:id="rId118"/>
        </w:object>
      </w:r>
    </w:p>
    <w:p w14:paraId="4056C884" w14:textId="77777777" w:rsidR="00F37B3D" w:rsidRPr="00F37B3D" w:rsidRDefault="00DC7587" w:rsidP="00F37B3D">
      <w:pPr>
        <w:tabs>
          <w:tab w:val="left" w:pos="567"/>
          <w:tab w:val="left" w:pos="2835"/>
          <w:tab w:val="left" w:pos="5103"/>
          <w:tab w:val="left" w:pos="7371"/>
        </w:tabs>
        <w:jc w:val="both"/>
        <w:rPr>
          <w:rFonts w:ascii="Times New Roman" w:eastAsia="Arial" w:hAnsi="Times New Roman" w:cs="Times New Roman"/>
          <w:sz w:val="24"/>
          <w:szCs w:val="24"/>
          <w:lang w:val="vi-VN"/>
        </w:rPr>
      </w:pPr>
      <w:r>
        <w:rPr>
          <w:rFonts w:eastAsia="Times New Roman"/>
          <w:b/>
          <w:color w:val="0033CC"/>
          <w:szCs w:val="24"/>
        </w:rPr>
        <w:t xml:space="preserve">Câu 23. </w:t>
      </w:r>
      <w:r w:rsidR="00F37B3D" w:rsidRPr="00F37B3D">
        <w:rPr>
          <w:rFonts w:ascii="Times New Roman" w:eastAsia="Arial" w:hAnsi="Times New Roman" w:cs="Times New Roman"/>
          <w:sz w:val="24"/>
          <w:szCs w:val="24"/>
          <w:lang w:val="vi-VN"/>
        </w:rPr>
        <w:t xml:space="preserve">Gọi d là vị trí vật, d' là vị trí ảnh, f là tiêu cự của thấu kính. Số phóng đại k của thấu kính được xác định bởi </w:t>
      </w:r>
    </w:p>
    <w:p w14:paraId="5C574CA3" w14:textId="77777777" w:rsidR="00F37B3D" w:rsidRPr="00F37B3D" w:rsidRDefault="00F37B3D" w:rsidP="00F37B3D">
      <w:pPr>
        <w:tabs>
          <w:tab w:val="left" w:pos="284"/>
          <w:tab w:val="left" w:pos="2835"/>
          <w:tab w:val="left" w:pos="5103"/>
          <w:tab w:val="left" w:pos="7371"/>
        </w:tabs>
        <w:jc w:val="both"/>
        <w:rPr>
          <w:rFonts w:ascii="Times New Roman" w:eastAsia="Arial" w:hAnsi="Times New Roman" w:cs="Times New Roman"/>
          <w:sz w:val="24"/>
          <w:szCs w:val="24"/>
          <w:lang w:val="vi-VN"/>
        </w:rPr>
      </w:pPr>
      <w:r w:rsidRPr="00F37B3D">
        <w:rPr>
          <w:rFonts w:ascii="Times New Roman" w:eastAsia="Arial" w:hAnsi="Times New Roman" w:cs="Times New Roman"/>
          <w:b/>
          <w:sz w:val="24"/>
          <w:szCs w:val="24"/>
          <w:lang w:val="vi-VN"/>
        </w:rPr>
        <w:tab/>
        <w:t xml:space="preserve">A. </w:t>
      </w:r>
      <w:r w:rsidRPr="00F37B3D">
        <w:rPr>
          <w:rFonts w:ascii="Times New Roman" w:eastAsia="Arial" w:hAnsi="Times New Roman" w:cs="Times New Roman"/>
          <w:position w:val="-24"/>
          <w:sz w:val="24"/>
          <w:szCs w:val="24"/>
          <w:lang w:val="vi-VN"/>
        </w:rPr>
        <w:object w:dxaOrig="660" w:dyaOrig="620" w14:anchorId="78940056">
          <v:shape id="_x0000_i1086" type="#_x0000_t75" style="width:32.15pt;height:31.4pt" o:ole="">
            <v:imagedata r:id="rId119" o:title=""/>
          </v:shape>
          <o:OLEObject Type="Embed" ProgID="Equation.DSMT4" ShapeID="_x0000_i1086" DrawAspect="Content" ObjectID="_1679574859" r:id="rId120"/>
        </w:object>
      </w:r>
      <w:r w:rsidRPr="00F37B3D">
        <w:rPr>
          <w:rFonts w:ascii="Times New Roman" w:eastAsia="Arial" w:hAnsi="Times New Roman" w:cs="Times New Roman"/>
          <w:sz w:val="24"/>
          <w:szCs w:val="24"/>
          <w:lang w:val="vi-VN"/>
        </w:rPr>
        <w:tab/>
      </w:r>
      <w:r w:rsidRPr="00F37B3D">
        <w:rPr>
          <w:rFonts w:ascii="Times New Roman" w:eastAsia="Arial" w:hAnsi="Times New Roman" w:cs="Times New Roman"/>
          <w:b/>
          <w:sz w:val="24"/>
          <w:szCs w:val="24"/>
          <w:lang w:val="vi-VN"/>
        </w:rPr>
        <w:t xml:space="preserve">B. </w:t>
      </w:r>
      <w:r w:rsidRPr="00F37B3D">
        <w:rPr>
          <w:rFonts w:ascii="Times New Roman" w:eastAsia="Arial" w:hAnsi="Times New Roman" w:cs="Times New Roman"/>
          <w:position w:val="-24"/>
          <w:sz w:val="24"/>
          <w:szCs w:val="24"/>
          <w:lang w:val="fr-FR"/>
        </w:rPr>
        <w:object w:dxaOrig="660" w:dyaOrig="620" w14:anchorId="60DDE65D">
          <v:shape id="_x0000_i1087" type="#_x0000_t75" style="width:32.15pt;height:31.4pt" o:ole="">
            <v:imagedata r:id="rId121" o:title=""/>
          </v:shape>
          <o:OLEObject Type="Embed" ProgID="Equation.DSMT4" ShapeID="_x0000_i1087" DrawAspect="Content" ObjectID="_1679574860" r:id="rId122"/>
        </w:object>
      </w:r>
      <w:r w:rsidRPr="00F37B3D">
        <w:rPr>
          <w:rFonts w:ascii="Times New Roman" w:eastAsia="Arial" w:hAnsi="Times New Roman" w:cs="Times New Roman"/>
          <w:sz w:val="24"/>
          <w:szCs w:val="24"/>
          <w:lang w:val="vi-VN"/>
        </w:rPr>
        <w:tab/>
      </w:r>
      <w:r w:rsidRPr="00F37B3D">
        <w:rPr>
          <w:rFonts w:ascii="Times New Roman" w:eastAsia="Arial" w:hAnsi="Times New Roman" w:cs="Times New Roman"/>
          <w:b/>
          <w:sz w:val="24"/>
          <w:szCs w:val="24"/>
          <w:lang w:val="vi-VN"/>
        </w:rPr>
        <w:t xml:space="preserve">C. </w:t>
      </w:r>
      <w:r w:rsidRPr="00F37B3D">
        <w:rPr>
          <w:rFonts w:ascii="Times New Roman" w:eastAsia="Arial" w:hAnsi="Times New Roman" w:cs="Times New Roman"/>
          <w:position w:val="-24"/>
          <w:sz w:val="24"/>
          <w:szCs w:val="24"/>
          <w:lang w:val="fr-FR"/>
        </w:rPr>
        <w:object w:dxaOrig="520" w:dyaOrig="620" w14:anchorId="3BDB7931">
          <v:shape id="_x0000_i1088" type="#_x0000_t75" style="width:26.05pt;height:31.4pt" o:ole="">
            <v:imagedata r:id="rId123" o:title=""/>
          </v:shape>
          <o:OLEObject Type="Embed" ProgID="Equation.DSMT4" ShapeID="_x0000_i1088" DrawAspect="Content" ObjectID="_1679574861" r:id="rId124"/>
        </w:object>
      </w:r>
      <w:r w:rsidRPr="00F37B3D">
        <w:rPr>
          <w:rFonts w:ascii="Times New Roman" w:eastAsia="Arial" w:hAnsi="Times New Roman" w:cs="Times New Roman"/>
          <w:sz w:val="24"/>
          <w:szCs w:val="24"/>
          <w:lang w:val="vi-VN"/>
        </w:rPr>
        <w:tab/>
      </w:r>
      <w:r w:rsidRPr="00F37B3D">
        <w:rPr>
          <w:rFonts w:ascii="Times New Roman" w:eastAsia="Arial" w:hAnsi="Times New Roman" w:cs="Times New Roman"/>
          <w:b/>
          <w:sz w:val="24"/>
          <w:szCs w:val="24"/>
          <w:u w:val="single"/>
          <w:lang w:val="vi-VN"/>
        </w:rPr>
        <w:t>D</w:t>
      </w:r>
      <w:r w:rsidRPr="00F37B3D">
        <w:rPr>
          <w:rFonts w:ascii="Times New Roman" w:eastAsia="Arial" w:hAnsi="Times New Roman" w:cs="Times New Roman"/>
          <w:b/>
          <w:sz w:val="24"/>
          <w:szCs w:val="24"/>
          <w:lang w:val="vi-VN"/>
        </w:rPr>
        <w:t xml:space="preserve">.  </w:t>
      </w:r>
      <w:r w:rsidRPr="00F37B3D">
        <w:rPr>
          <w:rFonts w:ascii="Times New Roman" w:eastAsia="Arial" w:hAnsi="Times New Roman" w:cs="Times New Roman"/>
          <w:position w:val="-24"/>
          <w:sz w:val="24"/>
          <w:szCs w:val="24"/>
          <w:lang w:val="fr-FR"/>
        </w:rPr>
        <w:object w:dxaOrig="600" w:dyaOrig="620" w14:anchorId="6DC52CDB">
          <v:shape id="_x0000_i1089" type="#_x0000_t75" style="width:30.65pt;height:31.4pt" o:ole="">
            <v:imagedata r:id="rId125" o:title=""/>
          </v:shape>
          <o:OLEObject Type="Embed" ProgID="Equation.DSMT4" ShapeID="_x0000_i1089" DrawAspect="Content" ObjectID="_1679574862" r:id="rId126"/>
        </w:object>
      </w:r>
    </w:p>
    <w:p w14:paraId="7066C6DE" w14:textId="1C23FD82" w:rsidR="00CD5831" w:rsidRPr="00A2765D" w:rsidRDefault="00DC7587" w:rsidP="00F37B3D">
      <w:pPr>
        <w:pStyle w:val="Normal0"/>
        <w:spacing w:before="120" w:after="0"/>
        <w:rPr>
          <w:rFonts w:hint="default"/>
          <w:b/>
          <w:szCs w:val="24"/>
          <w:lang w:val="pt-BR"/>
        </w:rPr>
      </w:pPr>
      <w:r>
        <w:rPr>
          <w:rFonts w:eastAsia="Times New Roman" w:hint="default"/>
          <w:b/>
          <w:color w:val="0033CC"/>
          <w:szCs w:val="24"/>
        </w:rPr>
        <w:t xml:space="preserve">Câu 24. </w:t>
      </w:r>
      <w:r w:rsidR="00CD5831" w:rsidRPr="00A2765D">
        <w:rPr>
          <w:rFonts w:hint="default"/>
          <w:szCs w:val="24"/>
          <w:lang w:val="pt-BR"/>
        </w:rPr>
        <w:t>Ở mặt nước, có hai nguồn kết hợp A, B dao động theo phương thẳng đứng với phương trình u</w:t>
      </w:r>
      <w:r w:rsidR="00CD5831" w:rsidRPr="00A2765D">
        <w:rPr>
          <w:rFonts w:hint="default"/>
          <w:szCs w:val="24"/>
          <w:vertAlign w:val="subscript"/>
          <w:lang w:val="pt-BR"/>
        </w:rPr>
        <w:t xml:space="preserve">A </w:t>
      </w:r>
      <w:r w:rsidR="00CD5831" w:rsidRPr="00A2765D">
        <w:rPr>
          <w:rFonts w:hint="default"/>
          <w:szCs w:val="24"/>
          <w:lang w:val="pt-BR"/>
        </w:rPr>
        <w:t>= u</w:t>
      </w:r>
      <w:r w:rsidR="00CD5831" w:rsidRPr="00A2765D">
        <w:rPr>
          <w:rFonts w:hint="default"/>
          <w:szCs w:val="24"/>
          <w:vertAlign w:val="subscript"/>
          <w:lang w:val="pt-BR"/>
        </w:rPr>
        <w:t>B</w:t>
      </w:r>
      <w:r w:rsidR="00CD5831" w:rsidRPr="00A2765D">
        <w:rPr>
          <w:rFonts w:hint="default"/>
          <w:szCs w:val="24"/>
          <w:lang w:val="pt-BR"/>
        </w:rPr>
        <w:t xml:space="preserve"> = 2cos20</w:t>
      </w:r>
      <w:r w:rsidR="00391991" w:rsidRPr="00A2765D">
        <w:rPr>
          <w:rFonts w:hint="default"/>
          <w:position w:val="-6"/>
          <w:szCs w:val="24"/>
        </w:rPr>
        <w:object w:dxaOrig="220" w:dyaOrig="220" w14:anchorId="7DE2BC71">
          <v:shape id="_x0000_i1090" type="#_x0000_t75" style="width:10.7pt;height:10.7pt" o:ole="">
            <v:imagedata r:id="rId127" o:title=""/>
          </v:shape>
          <o:OLEObject Type="Embed" ProgID="Equation.DSMT4" ShapeID="_x0000_i1090" DrawAspect="Content" ObjectID="_1679574863" r:id="rId128"/>
        </w:object>
      </w:r>
      <w:r w:rsidR="00CD5831" w:rsidRPr="00A2765D">
        <w:rPr>
          <w:rFonts w:hint="default"/>
          <w:szCs w:val="24"/>
          <w:lang w:val="pt-BR"/>
        </w:rPr>
        <w:t>t (mm). Tốc độ truyền sóng là 30 cm/s. Trên đoạn thẳng AB, khoảng cách giữa hai cực tiểu giao thoa liên tiếp là</w:t>
      </w:r>
    </w:p>
    <w:p w14:paraId="0AB36613" w14:textId="77777777" w:rsidR="00170A74"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A</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lang w:val="pt-BR"/>
        </w:rPr>
        <w:t>1,5 cm.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lang w:val="pt-BR"/>
        </w:rPr>
        <w:t>4,0 cm.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p>
    <w:p w14:paraId="31E81734" w14:textId="6A599B9B"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lang w:val="pt-BR"/>
        </w:rPr>
        <w:t>3,0 cm.</w:t>
      </w:r>
      <w:r w:rsidRPr="00A2765D">
        <w:rPr>
          <w:rFonts w:ascii="Times New Roman" w:hAnsi="Times New Roman" w:cs="Times New Roman"/>
          <w:color w:val="000000"/>
          <w:sz w:val="24"/>
          <w:szCs w:val="24"/>
          <w:lang w:val="pt-BR"/>
        </w:rPr>
        <w:tab/>
      </w:r>
      <w:r w:rsidRPr="00A2765D">
        <w:rPr>
          <w:rFonts w:ascii="Times New Roman" w:hAnsi="Times New Roman" w:cs="Times New Roman"/>
          <w:color w:val="000000"/>
          <w:sz w:val="24"/>
          <w:szCs w:val="24"/>
          <w:lang w:val="pt-BR"/>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lang w:val="pt-BR"/>
        </w:rPr>
        <w:t>2,0 cm.</w:t>
      </w:r>
    </w:p>
    <w:p w14:paraId="2FCEF6BD" w14:textId="0759BF02" w:rsidR="00CD5831" w:rsidRPr="00A2765D" w:rsidRDefault="00DC7587" w:rsidP="00DC7587">
      <w:pPr>
        <w:pStyle w:val="Normal0"/>
        <w:spacing w:before="120" w:after="0"/>
        <w:rPr>
          <w:rFonts w:hint="default"/>
          <w:szCs w:val="24"/>
        </w:rPr>
      </w:pPr>
      <w:r>
        <w:rPr>
          <w:rFonts w:eastAsia="Times New Roman" w:hint="default"/>
          <w:b/>
          <w:color w:val="0033CC"/>
          <w:szCs w:val="24"/>
        </w:rPr>
        <w:t xml:space="preserve">Câu 25. </w:t>
      </w:r>
      <w:r w:rsidR="00CD5831" w:rsidRPr="00A2765D">
        <w:rPr>
          <w:rFonts w:hint="default"/>
          <w:color w:val="000000"/>
          <w:szCs w:val="24"/>
          <w:lang w:val="sv-SE"/>
        </w:rPr>
        <w:t xml:space="preserve">Hạt nhân </w:t>
      </w:r>
      <w:r w:rsidR="00CD5831" w:rsidRPr="00A2765D">
        <w:rPr>
          <w:rFonts w:hint="default"/>
          <w:color w:val="000000"/>
          <w:position w:val="-12"/>
          <w:szCs w:val="24"/>
          <w:lang w:val="sv-SE"/>
        </w:rPr>
        <w:object w:dxaOrig="568" w:dyaOrig="346" w14:anchorId="0C31DD54">
          <v:shape id="_x0000_i1091" type="#_x0000_t75" style="width:28.35pt;height:17.6pt" o:ole="">
            <v:imagedata r:id="rId129" o:title=""/>
          </v:shape>
          <o:OLEObject Type="Embed" ProgID="Equation.DSMT4" ShapeID="_x0000_i1091" DrawAspect="Content" ObjectID="_1679574864" r:id="rId130"/>
        </w:object>
      </w:r>
      <w:r w:rsidR="00CD5831" w:rsidRPr="00A2765D">
        <w:rPr>
          <w:rFonts w:hint="default"/>
          <w:color w:val="000000"/>
          <w:szCs w:val="24"/>
          <w:lang w:val="sv-SE"/>
        </w:rPr>
        <w:t xml:space="preserve"> có năng lượng liên kết 1178,6 MeV. Biết </w:t>
      </w:r>
      <w:r w:rsidR="00CD5831" w:rsidRPr="00A2765D">
        <w:rPr>
          <w:rFonts w:hint="default"/>
          <w:color w:val="000000"/>
          <w:position w:val="-10"/>
          <w:szCs w:val="24"/>
          <w:lang w:val="sv-SE"/>
        </w:rPr>
        <w:object w:dxaOrig="1760" w:dyaOrig="310" w14:anchorId="70049C34">
          <v:shape id="_x0000_i1092" type="#_x0000_t75" style="width:88.1pt;height:16.1pt" o:ole="">
            <v:imagedata r:id="rId131" o:title=""/>
          </v:shape>
          <o:OLEObject Type="Embed" ProgID="Equation.DSMT4" ShapeID="_x0000_i1092" DrawAspect="Content" ObjectID="_1679574865" r:id="rId132"/>
        </w:object>
      </w:r>
      <w:r w:rsidR="00CD5831" w:rsidRPr="00A2765D">
        <w:rPr>
          <w:rFonts w:hint="default"/>
          <w:color w:val="000000"/>
          <w:szCs w:val="24"/>
          <w:lang w:val="sv-SE"/>
        </w:rPr>
        <w:t xml:space="preserve">. Độ hụt khối hạt nhân </w:t>
      </w:r>
      <w:r w:rsidR="00CD5831" w:rsidRPr="00A2765D">
        <w:rPr>
          <w:rFonts w:hint="default"/>
          <w:b/>
          <w:szCs w:val="24"/>
          <w:lang w:val="sv-SE"/>
        </w:rPr>
        <w:t>gần nhất</w:t>
      </w:r>
      <w:r w:rsidR="00CD5831" w:rsidRPr="00A2765D">
        <w:rPr>
          <w:rFonts w:hint="default"/>
          <w:szCs w:val="24"/>
          <w:lang w:val="sv-SE"/>
        </w:rPr>
        <w:t xml:space="preserve"> với giá trị nào sau đây?</w:t>
      </w:r>
    </w:p>
    <w:p w14:paraId="30F49572" w14:textId="32161340" w:rsidR="00170A74"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lang w:val="sv-SE"/>
        </w:rPr>
        <w:t>1,17860 u.</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00170A74">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lang w:val="sv-SE"/>
        </w:rPr>
        <w:t>0,16271 u.</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p>
    <w:p w14:paraId="31DC8A20" w14:textId="1F5F956F"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lang w:val="sv-SE"/>
        </w:rPr>
        <w:t>0,17281 u.</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D</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lang w:val="sv-SE"/>
        </w:rPr>
        <w:t>1,26527 u.</w:t>
      </w:r>
    </w:p>
    <w:p w14:paraId="74ABC2D1" w14:textId="64955B94" w:rsidR="00CD5831" w:rsidRPr="00A2765D" w:rsidRDefault="00DC7587" w:rsidP="00DC7587">
      <w:pPr>
        <w:pStyle w:val="Normal0"/>
        <w:spacing w:before="120" w:after="0"/>
        <w:rPr>
          <w:rFonts w:hint="default"/>
          <w:b/>
          <w:szCs w:val="24"/>
        </w:rPr>
      </w:pPr>
      <w:r>
        <w:rPr>
          <w:rFonts w:eastAsia="Times New Roman" w:hint="default"/>
          <w:b/>
          <w:color w:val="0033CC"/>
          <w:szCs w:val="24"/>
        </w:rPr>
        <w:t xml:space="preserve">Câu 26. </w:t>
      </w:r>
      <w:r w:rsidR="00CD5831" w:rsidRPr="00A2765D">
        <w:rPr>
          <w:rFonts w:hint="default"/>
          <w:szCs w:val="24"/>
        </w:rPr>
        <w:t xml:space="preserve">Một điện tích </w:t>
      </w:r>
      <w:r w:rsidR="00CD5831" w:rsidRPr="00A2765D">
        <w:rPr>
          <w:rFonts w:hint="default"/>
          <w:position w:val="-10"/>
          <w:szCs w:val="24"/>
        </w:rPr>
        <w:object w:dxaOrig="1251" w:dyaOrig="314" w14:anchorId="7BE97C09">
          <v:shape id="_x0000_i1093" type="#_x0000_t75" style="width:62.05pt;height:16.1pt" o:ole="">
            <v:imagedata r:id="rId133" o:title=""/>
          </v:shape>
          <o:OLEObject Type="Embed" ProgID="Equation.DSMT4" ShapeID="_x0000_i1093" DrawAspect="Content" ObjectID="_1679574866" r:id="rId134"/>
        </w:object>
      </w:r>
      <w:r w:rsidR="00CD5831" w:rsidRPr="00A2765D">
        <w:rPr>
          <w:rFonts w:hint="default"/>
          <w:szCs w:val="24"/>
        </w:rPr>
        <w:t xml:space="preserve"> đặt trong không khí. Điểm M có cường độ điện trường 1000 V/m cách điện tích Q một đoạn là</w:t>
      </w:r>
    </w:p>
    <w:p w14:paraId="7C5DB9EB"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rPr>
        <w:t>1,2 cm.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rPr>
        <w:t>1,44 cm.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rPr>
        <w:t>14,4 cm.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D</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rPr>
        <w:t>12 cm.</w:t>
      </w:r>
    </w:p>
    <w:p w14:paraId="32B25F16" w14:textId="50155F0B" w:rsidR="00CD5831" w:rsidRPr="00A2765D" w:rsidRDefault="00DC7587" w:rsidP="00DC7587">
      <w:pPr>
        <w:pStyle w:val="Normal0"/>
        <w:spacing w:before="120" w:after="0"/>
        <w:rPr>
          <w:rFonts w:hint="default"/>
          <w:b/>
          <w:szCs w:val="24"/>
          <w:lang w:val="pt-BR"/>
        </w:rPr>
      </w:pPr>
      <w:r>
        <w:rPr>
          <w:rFonts w:eastAsia="Times New Roman" w:hint="default"/>
          <w:b/>
          <w:color w:val="0033CC"/>
          <w:szCs w:val="24"/>
        </w:rPr>
        <w:t xml:space="preserve">Câu 27. </w:t>
      </w:r>
      <w:r w:rsidR="00CD5831" w:rsidRPr="00A2765D">
        <w:rPr>
          <w:rFonts w:eastAsia="SimSun" w:hint="default"/>
          <w:szCs w:val="24"/>
          <w:lang w:val="pt-BR"/>
        </w:rPr>
        <w:t>Trong thí nghiệm Y-âng về giao thoa ánh sáng</w:t>
      </w:r>
      <w:r w:rsidR="00CD5831" w:rsidRPr="00A2765D">
        <w:rPr>
          <w:rFonts w:hint="default"/>
          <w:szCs w:val="24"/>
          <w:lang w:val="pt-BR"/>
        </w:rPr>
        <w:t>, nguồn S phát ánh sáng đơn sắc màu lục có bước sóng 0,55 µm, khoảng cách giữa hai khe Y-âng là 1,0 mm, mặt phẳng chứa hai khe cách màn quan sát là 2 m. Khoảng cách từ vân trung tâm đến vân tối thứ 5 là</w:t>
      </w:r>
    </w:p>
    <w:p w14:paraId="7FF6AC6D"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lang w:val="pt-BR"/>
        </w:rPr>
        <w:t>4,40 mm.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lang w:val="pt-BR"/>
        </w:rPr>
        <w:t>5,50 mm.</w:t>
      </w:r>
      <w:r w:rsidRPr="00A2765D">
        <w:rPr>
          <w:rFonts w:ascii="Times New Roman" w:hAnsi="Times New Roman" w:cs="Times New Roman"/>
          <w:color w:val="000000"/>
          <w:sz w:val="24"/>
          <w:szCs w:val="24"/>
          <w:lang w:val="pt-BR"/>
        </w:rPr>
        <w:tab/>
      </w:r>
      <w:r w:rsidRPr="00A2765D">
        <w:rPr>
          <w:rFonts w:ascii="Times New Roman" w:hAnsi="Times New Roman" w:cs="Times New Roman"/>
          <w:color w:val="000000"/>
          <w:sz w:val="24"/>
          <w:szCs w:val="24"/>
          <w:lang w:val="pt-BR"/>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C</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lang w:val="pt-BR"/>
        </w:rPr>
        <w:t>4,95 mm.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lang w:val="pt-BR"/>
        </w:rPr>
        <w:t>6,05 mm.</w:t>
      </w:r>
    </w:p>
    <w:p w14:paraId="3541BED8" w14:textId="2112C7F3" w:rsidR="00CD5831" w:rsidRPr="00A2765D" w:rsidRDefault="00DC7587" w:rsidP="00DC7587">
      <w:pPr>
        <w:pStyle w:val="Normal0"/>
        <w:spacing w:before="120" w:after="0"/>
        <w:rPr>
          <w:rFonts w:hint="default"/>
          <w:szCs w:val="24"/>
        </w:rPr>
      </w:pPr>
      <w:r>
        <w:rPr>
          <w:rFonts w:eastAsia="Times New Roman" w:hint="default"/>
          <w:b/>
          <w:color w:val="0033CC"/>
          <w:szCs w:val="24"/>
        </w:rPr>
        <w:t xml:space="preserve">Câu 28. </w:t>
      </w:r>
      <w:r w:rsidR="00CD5831" w:rsidRPr="00A2765D">
        <w:rPr>
          <w:rFonts w:hint="default"/>
          <w:szCs w:val="24"/>
        </w:rPr>
        <w:t>Một phôtôn của nguồn sáng đơn sắc có năng lượng 3,975.10</w:t>
      </w:r>
      <w:r w:rsidR="00CD5831" w:rsidRPr="00A2765D">
        <w:rPr>
          <w:rFonts w:hint="default"/>
          <w:szCs w:val="24"/>
          <w:vertAlign w:val="superscript"/>
        </w:rPr>
        <w:t>–19</w:t>
      </w:r>
      <w:r w:rsidR="00CD5831" w:rsidRPr="00A2765D">
        <w:rPr>
          <w:rFonts w:hint="default"/>
          <w:szCs w:val="24"/>
        </w:rPr>
        <w:t xml:space="preserve"> J</w:t>
      </w:r>
      <w:r w:rsidR="00CD5831" w:rsidRPr="00A2765D">
        <w:rPr>
          <w:rFonts w:hint="default"/>
          <w:color w:val="000000"/>
          <w:szCs w:val="24"/>
        </w:rPr>
        <w:t xml:space="preserve">. </w:t>
      </w:r>
      <w:r w:rsidR="00CD5831" w:rsidRPr="00A2765D">
        <w:rPr>
          <w:rFonts w:hint="default"/>
          <w:szCs w:val="24"/>
          <w:lang w:val="nl-NL"/>
        </w:rPr>
        <w:t xml:space="preserve">Cho hằng số Plăng </w:t>
      </w:r>
      <w:r w:rsidR="00CD5831" w:rsidRPr="00A2765D">
        <w:rPr>
          <w:rFonts w:hint="default"/>
          <w:position w:val="-10"/>
          <w:szCs w:val="24"/>
        </w:rPr>
        <w:object w:dxaOrig="1780" w:dyaOrig="364" w14:anchorId="47485CEE">
          <v:shape id="_x0000_i1094" type="#_x0000_t75" style="width:89.6pt;height:17.6pt" o:ole="">
            <v:imagedata r:id="rId135" o:title=""/>
          </v:shape>
          <o:OLEObject Type="Embed" ProgID="Equation.DSMT4" ShapeID="_x0000_i1094" DrawAspect="Content" ObjectID="_1679574867" r:id="rId136"/>
        </w:object>
      </w:r>
      <w:r w:rsidR="00CD5831" w:rsidRPr="00A2765D">
        <w:rPr>
          <w:rFonts w:hint="default"/>
          <w:szCs w:val="24"/>
        </w:rPr>
        <w:t>. Tần số của phôtôn này là</w:t>
      </w:r>
    </w:p>
    <w:p w14:paraId="36433804"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lang w:val="nl-NL"/>
        </w:rPr>
        <w:t>5.10</w:t>
      </w:r>
      <w:r w:rsidRPr="00A2765D">
        <w:rPr>
          <w:rFonts w:ascii="Times New Roman" w:hAnsi="Times New Roman" w:cs="Times New Roman"/>
          <w:color w:val="000000"/>
          <w:sz w:val="24"/>
          <w:szCs w:val="24"/>
          <w:vertAlign w:val="superscript"/>
          <w:lang w:val="nl-NL"/>
        </w:rPr>
        <w:t xml:space="preserve">15 </w:t>
      </w:r>
      <w:r w:rsidRPr="00A2765D">
        <w:rPr>
          <w:rFonts w:ascii="Times New Roman" w:hAnsi="Times New Roman" w:cs="Times New Roman"/>
          <w:color w:val="000000"/>
          <w:sz w:val="24"/>
          <w:szCs w:val="24"/>
          <w:lang w:val="nl-NL"/>
        </w:rPr>
        <w:t>Hz.</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lang w:val="nl-NL"/>
        </w:rPr>
        <w:t>6.10</w:t>
      </w:r>
      <w:r w:rsidRPr="00A2765D">
        <w:rPr>
          <w:rFonts w:ascii="Times New Roman" w:hAnsi="Times New Roman" w:cs="Times New Roman"/>
          <w:color w:val="000000"/>
          <w:sz w:val="24"/>
          <w:szCs w:val="24"/>
          <w:vertAlign w:val="superscript"/>
          <w:lang w:val="nl-NL"/>
        </w:rPr>
        <w:t xml:space="preserve">14 </w:t>
      </w:r>
      <w:r w:rsidRPr="00A2765D">
        <w:rPr>
          <w:rFonts w:ascii="Times New Roman" w:hAnsi="Times New Roman" w:cs="Times New Roman"/>
          <w:color w:val="000000"/>
          <w:sz w:val="24"/>
          <w:szCs w:val="24"/>
          <w:lang w:val="nl-NL"/>
        </w:rPr>
        <w:t>Hz.</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lang w:val="nl-NL"/>
        </w:rPr>
        <w:t>6.10</w:t>
      </w:r>
      <w:r w:rsidRPr="00A2765D">
        <w:rPr>
          <w:rFonts w:ascii="Times New Roman" w:hAnsi="Times New Roman" w:cs="Times New Roman"/>
          <w:color w:val="000000"/>
          <w:sz w:val="24"/>
          <w:szCs w:val="24"/>
          <w:vertAlign w:val="superscript"/>
          <w:lang w:val="nl-NL"/>
        </w:rPr>
        <w:t xml:space="preserve">15 </w:t>
      </w:r>
      <w:r w:rsidRPr="00A2765D">
        <w:rPr>
          <w:rFonts w:ascii="Times New Roman" w:hAnsi="Times New Roman" w:cs="Times New Roman"/>
          <w:color w:val="000000"/>
          <w:sz w:val="24"/>
          <w:szCs w:val="24"/>
          <w:lang w:val="nl-NL"/>
        </w:rPr>
        <w:t>Hz.</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D</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lang w:val="nl-NL"/>
        </w:rPr>
        <w:t>5.10</w:t>
      </w:r>
      <w:r w:rsidRPr="00A2765D">
        <w:rPr>
          <w:rFonts w:ascii="Times New Roman" w:hAnsi="Times New Roman" w:cs="Times New Roman"/>
          <w:color w:val="000000"/>
          <w:sz w:val="24"/>
          <w:szCs w:val="24"/>
          <w:vertAlign w:val="superscript"/>
          <w:lang w:val="nl-NL"/>
        </w:rPr>
        <w:t xml:space="preserve">14 </w:t>
      </w:r>
      <w:r w:rsidRPr="00A2765D">
        <w:rPr>
          <w:rFonts w:ascii="Times New Roman" w:hAnsi="Times New Roman" w:cs="Times New Roman"/>
          <w:color w:val="000000"/>
          <w:sz w:val="24"/>
          <w:szCs w:val="24"/>
          <w:lang w:val="nl-NL"/>
        </w:rPr>
        <w:t>Hz.</w:t>
      </w:r>
    </w:p>
    <w:p w14:paraId="4BC8B93C" w14:textId="14DE7B71" w:rsidR="00CD5831" w:rsidRPr="00A2765D" w:rsidRDefault="00DC7587" w:rsidP="00DC7587">
      <w:pPr>
        <w:pStyle w:val="Normal0"/>
        <w:spacing w:before="120" w:after="0"/>
        <w:rPr>
          <w:rFonts w:hint="default"/>
          <w:szCs w:val="24"/>
          <w:lang w:val="fr-FR"/>
        </w:rPr>
      </w:pPr>
      <w:r>
        <w:rPr>
          <w:rFonts w:eastAsia="Times New Roman" w:hint="default"/>
          <w:b/>
          <w:color w:val="0033CC"/>
          <w:szCs w:val="24"/>
        </w:rPr>
        <w:t xml:space="preserve">Câu 29. </w:t>
      </w:r>
      <w:r w:rsidR="00CD5831" w:rsidRPr="00A2765D">
        <w:rPr>
          <w:rFonts w:hint="default"/>
          <w:szCs w:val="24"/>
          <w:lang w:val="fr-FR"/>
        </w:rPr>
        <w:t>Đặt vào hai đầu đoạn mạch có R, L, C mắc nối tiếp một điện áp xoay chiều ổn định thì đ</w:t>
      </w:r>
      <w:r w:rsidR="00CD5831" w:rsidRPr="00A2765D">
        <w:rPr>
          <w:rFonts w:hint="default"/>
          <w:spacing w:val="-9"/>
          <w:szCs w:val="24"/>
          <w:lang w:val="fr-FR"/>
        </w:rPr>
        <w:t>i</w:t>
      </w:r>
      <w:r w:rsidR="00CD5831" w:rsidRPr="00A2765D">
        <w:rPr>
          <w:rFonts w:hint="default"/>
          <w:szCs w:val="24"/>
          <w:lang w:val="fr-FR"/>
        </w:rPr>
        <w:t>ện</w:t>
      </w:r>
      <w:r w:rsidR="00CD5831" w:rsidRPr="00A2765D">
        <w:rPr>
          <w:rFonts w:hint="default"/>
          <w:spacing w:val="17"/>
          <w:szCs w:val="24"/>
          <w:lang w:val="fr-FR"/>
        </w:rPr>
        <w:t xml:space="preserve"> </w:t>
      </w:r>
      <w:r w:rsidR="00CD5831" w:rsidRPr="00A2765D">
        <w:rPr>
          <w:rFonts w:hint="default"/>
          <w:spacing w:val="-1"/>
          <w:szCs w:val="24"/>
          <w:lang w:val="fr-FR"/>
        </w:rPr>
        <w:t>á</w:t>
      </w:r>
      <w:r w:rsidR="00CD5831" w:rsidRPr="00A2765D">
        <w:rPr>
          <w:rFonts w:hint="default"/>
          <w:szCs w:val="24"/>
          <w:lang w:val="fr-FR"/>
        </w:rPr>
        <w:t>p</w:t>
      </w:r>
      <w:r w:rsidR="00CD5831" w:rsidRPr="00A2765D">
        <w:rPr>
          <w:rFonts w:hint="default"/>
          <w:spacing w:val="26"/>
          <w:szCs w:val="24"/>
          <w:lang w:val="fr-FR"/>
        </w:rPr>
        <w:t xml:space="preserve"> </w:t>
      </w:r>
      <w:r w:rsidR="00CD5831" w:rsidRPr="00A2765D">
        <w:rPr>
          <w:rFonts w:hint="default"/>
          <w:spacing w:val="5"/>
          <w:szCs w:val="24"/>
          <w:lang w:val="fr-FR"/>
        </w:rPr>
        <w:t>g</w:t>
      </w:r>
      <w:r w:rsidR="00CD5831" w:rsidRPr="00A2765D">
        <w:rPr>
          <w:rFonts w:hint="default"/>
          <w:spacing w:val="-4"/>
          <w:szCs w:val="24"/>
          <w:lang w:val="fr-FR"/>
        </w:rPr>
        <w:t>i</w:t>
      </w:r>
      <w:r w:rsidR="00CD5831" w:rsidRPr="00A2765D">
        <w:rPr>
          <w:rFonts w:hint="default"/>
          <w:szCs w:val="24"/>
          <w:lang w:val="fr-FR"/>
        </w:rPr>
        <w:t>ữa</w:t>
      </w:r>
      <w:r w:rsidR="00CD5831" w:rsidRPr="00A2765D">
        <w:rPr>
          <w:rFonts w:hint="default"/>
          <w:spacing w:val="26"/>
          <w:szCs w:val="24"/>
          <w:lang w:val="fr-FR"/>
        </w:rPr>
        <w:t xml:space="preserve"> </w:t>
      </w:r>
      <w:r w:rsidR="00CD5831" w:rsidRPr="00A2765D">
        <w:rPr>
          <w:rFonts w:hint="default"/>
          <w:spacing w:val="-5"/>
          <w:szCs w:val="24"/>
          <w:lang w:val="fr-FR"/>
        </w:rPr>
        <w:t>h</w:t>
      </w:r>
      <w:r w:rsidR="00CD5831" w:rsidRPr="00A2765D">
        <w:rPr>
          <w:rFonts w:hint="default"/>
          <w:szCs w:val="24"/>
          <w:lang w:val="fr-FR"/>
        </w:rPr>
        <w:t>ai</w:t>
      </w:r>
      <w:r w:rsidR="00CD5831" w:rsidRPr="00A2765D">
        <w:rPr>
          <w:rFonts w:hint="default"/>
          <w:spacing w:val="17"/>
          <w:szCs w:val="24"/>
          <w:lang w:val="fr-FR"/>
        </w:rPr>
        <w:t xml:space="preserve"> </w:t>
      </w:r>
      <w:r w:rsidR="00CD5831" w:rsidRPr="00A2765D">
        <w:rPr>
          <w:rFonts w:hint="default"/>
          <w:szCs w:val="24"/>
          <w:lang w:val="fr-FR"/>
        </w:rPr>
        <w:t>đ</w:t>
      </w:r>
      <w:r w:rsidR="00CD5831" w:rsidRPr="00A2765D">
        <w:rPr>
          <w:rFonts w:hint="default"/>
          <w:spacing w:val="-1"/>
          <w:szCs w:val="24"/>
          <w:lang w:val="fr-FR"/>
        </w:rPr>
        <w:t>ầ</w:t>
      </w:r>
      <w:r w:rsidR="00CD5831" w:rsidRPr="00A2765D">
        <w:rPr>
          <w:rFonts w:hint="default"/>
          <w:szCs w:val="24"/>
          <w:lang w:val="fr-FR"/>
        </w:rPr>
        <w:t>u</w:t>
      </w:r>
      <w:r w:rsidR="00CD5831" w:rsidRPr="00A2765D">
        <w:rPr>
          <w:rFonts w:hint="default"/>
          <w:spacing w:val="26"/>
          <w:szCs w:val="24"/>
          <w:lang w:val="fr-FR"/>
        </w:rPr>
        <w:t xml:space="preserve"> </w:t>
      </w:r>
      <w:r w:rsidR="00CD5831" w:rsidRPr="00A2765D">
        <w:rPr>
          <w:rFonts w:hint="default"/>
          <w:szCs w:val="24"/>
          <w:lang w:val="fr-FR"/>
        </w:rPr>
        <w:t>cuộn cảm thuần lệch pha 30</w:t>
      </w:r>
      <w:r w:rsidR="00CD5831" w:rsidRPr="00A2765D">
        <w:rPr>
          <w:rFonts w:hint="default"/>
          <w:szCs w:val="24"/>
          <w:vertAlign w:val="superscript"/>
          <w:lang w:val="fr-FR"/>
        </w:rPr>
        <w:t>0</w:t>
      </w:r>
      <w:r w:rsidR="00CD5831" w:rsidRPr="00A2765D">
        <w:rPr>
          <w:rFonts w:hint="default"/>
          <w:szCs w:val="24"/>
          <w:lang w:val="fr-FR"/>
        </w:rPr>
        <w:t xml:space="preserve"> so với điện áp hai đầu mạch. Hệ số công suất của mạch điện này là</w:t>
      </w:r>
    </w:p>
    <w:p w14:paraId="6E770D15"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A</w:t>
      </w:r>
      <w:r w:rsidRPr="00A2765D">
        <w:rPr>
          <w:rFonts w:ascii="Times New Roman" w:hAnsi="Times New Roman" w:cs="Times New Roman"/>
          <w:b/>
          <w:sz w:val="24"/>
          <w:szCs w:val="24"/>
        </w:rPr>
        <w:t xml:space="preserve">. </w:t>
      </w:r>
      <w:r w:rsidRPr="00A2765D">
        <w:rPr>
          <w:rFonts w:ascii="Times New Roman" w:hAnsi="Times New Roman" w:cs="Times New Roman"/>
          <w:bCs/>
          <w:color w:val="000000"/>
          <w:sz w:val="24"/>
          <w:szCs w:val="24"/>
          <w:lang w:val="fr-FR"/>
        </w:rPr>
        <w:t>0</w:t>
      </w:r>
      <w:r w:rsidRPr="00A2765D">
        <w:rPr>
          <w:rFonts w:ascii="Times New Roman" w:hAnsi="Times New Roman" w:cs="Times New Roman"/>
          <w:bCs/>
          <w:color w:val="000000"/>
          <w:spacing w:val="2"/>
          <w:sz w:val="24"/>
          <w:szCs w:val="24"/>
          <w:lang w:val="fr-FR"/>
        </w:rPr>
        <w:t>,</w:t>
      </w:r>
      <w:r w:rsidRPr="00A2765D">
        <w:rPr>
          <w:rFonts w:ascii="Times New Roman" w:hAnsi="Times New Roman" w:cs="Times New Roman"/>
          <w:bCs/>
          <w:color w:val="000000"/>
          <w:spacing w:val="-5"/>
          <w:sz w:val="24"/>
          <w:szCs w:val="24"/>
          <w:lang w:val="fr-FR"/>
        </w:rPr>
        <w:t>50</w:t>
      </w:r>
      <w:r w:rsidRPr="00A2765D">
        <w:rPr>
          <w:rFonts w:ascii="Times New Roman" w:hAnsi="Times New Roman" w:cs="Times New Roman"/>
          <w:bCs/>
          <w:color w:val="000000"/>
          <w:sz w:val="24"/>
          <w:szCs w:val="24"/>
          <w:lang w:val="fr-FR"/>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bCs/>
          <w:color w:val="000000"/>
          <w:sz w:val="24"/>
          <w:szCs w:val="24"/>
          <w:lang w:val="fr-FR"/>
        </w:rPr>
        <w:t>0</w:t>
      </w:r>
      <w:r w:rsidRPr="00A2765D">
        <w:rPr>
          <w:rFonts w:ascii="Times New Roman" w:hAnsi="Times New Roman" w:cs="Times New Roman"/>
          <w:bCs/>
          <w:color w:val="000000"/>
          <w:spacing w:val="2"/>
          <w:sz w:val="24"/>
          <w:szCs w:val="24"/>
          <w:lang w:val="fr-FR"/>
        </w:rPr>
        <w:t>,</w:t>
      </w:r>
      <w:r w:rsidRPr="00A2765D">
        <w:rPr>
          <w:rFonts w:ascii="Times New Roman" w:hAnsi="Times New Roman" w:cs="Times New Roman"/>
          <w:bCs/>
          <w:color w:val="000000"/>
          <w:sz w:val="24"/>
          <w:szCs w:val="24"/>
          <w:lang w:val="fr-FR"/>
        </w:rPr>
        <w:t>8</w:t>
      </w:r>
      <w:r w:rsidRPr="00A2765D">
        <w:rPr>
          <w:rFonts w:ascii="Times New Roman" w:hAnsi="Times New Roman" w:cs="Times New Roman"/>
          <w:bCs/>
          <w:color w:val="000000"/>
          <w:spacing w:val="-5"/>
          <w:sz w:val="24"/>
          <w:szCs w:val="24"/>
          <w:lang w:val="fr-FR"/>
        </w:rPr>
        <w:t>7</w:t>
      </w:r>
      <w:r w:rsidRPr="00A2765D">
        <w:rPr>
          <w:rFonts w:ascii="Times New Roman" w:hAnsi="Times New Roman" w:cs="Times New Roman"/>
          <w:bCs/>
          <w:color w:val="000000"/>
          <w:sz w:val="24"/>
          <w:szCs w:val="24"/>
          <w:lang w:val="fr-FR"/>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C. </w:t>
      </w:r>
      <w:r w:rsidRPr="00A2765D">
        <w:rPr>
          <w:rFonts w:ascii="Times New Roman" w:hAnsi="Times New Roman" w:cs="Times New Roman"/>
          <w:bCs/>
          <w:color w:val="000000"/>
          <w:sz w:val="24"/>
          <w:szCs w:val="24"/>
          <w:lang w:val="fr-FR"/>
        </w:rPr>
        <w:t>0</w:t>
      </w:r>
      <w:r w:rsidRPr="00A2765D">
        <w:rPr>
          <w:rFonts w:ascii="Times New Roman" w:hAnsi="Times New Roman" w:cs="Times New Roman"/>
          <w:bCs/>
          <w:color w:val="000000"/>
          <w:spacing w:val="2"/>
          <w:sz w:val="24"/>
          <w:szCs w:val="24"/>
          <w:lang w:val="fr-FR"/>
        </w:rPr>
        <w:t>,</w:t>
      </w:r>
      <w:r w:rsidRPr="00A2765D">
        <w:rPr>
          <w:rFonts w:ascii="Times New Roman" w:hAnsi="Times New Roman" w:cs="Times New Roman"/>
          <w:bCs/>
          <w:color w:val="000000"/>
          <w:sz w:val="24"/>
          <w:szCs w:val="24"/>
          <w:lang w:val="fr-FR"/>
        </w:rPr>
        <w:t>7</w:t>
      </w:r>
      <w:r w:rsidRPr="00A2765D">
        <w:rPr>
          <w:rFonts w:ascii="Times New Roman" w:hAnsi="Times New Roman" w:cs="Times New Roman"/>
          <w:bCs/>
          <w:color w:val="000000"/>
          <w:spacing w:val="-5"/>
          <w:sz w:val="24"/>
          <w:szCs w:val="24"/>
          <w:lang w:val="fr-FR"/>
        </w:rPr>
        <w:t>1</w:t>
      </w:r>
      <w:r w:rsidRPr="00A2765D">
        <w:rPr>
          <w:rFonts w:ascii="Times New Roman" w:hAnsi="Times New Roman" w:cs="Times New Roman"/>
          <w:bCs/>
          <w:color w:val="000000"/>
          <w:sz w:val="24"/>
          <w:szCs w:val="24"/>
          <w:lang w:val="fr-FR"/>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bCs/>
          <w:color w:val="000000"/>
          <w:sz w:val="24"/>
          <w:szCs w:val="24"/>
          <w:lang w:val="fr-FR"/>
        </w:rPr>
        <w:t>1,00.</w:t>
      </w:r>
    </w:p>
    <w:p w14:paraId="683DDA1C" w14:textId="45B31F97" w:rsidR="00CD5831" w:rsidRPr="00A2765D" w:rsidRDefault="00DC7587" w:rsidP="00DC7587">
      <w:pPr>
        <w:pStyle w:val="BodyText"/>
        <w:spacing w:before="120" w:after="0" w:line="276" w:lineRule="auto"/>
        <w:ind w:firstLine="0"/>
        <w:jc w:val="left"/>
        <w:rPr>
          <w:b/>
          <w:lang w:val="pt-BR"/>
        </w:rPr>
      </w:pPr>
      <w:r>
        <w:rPr>
          <w:b/>
          <w:color w:val="0033CC"/>
        </w:rPr>
        <w:t xml:space="preserve">Câu 30. </w:t>
      </w:r>
      <w:r w:rsidR="00CD5831" w:rsidRPr="00A2765D">
        <w:rPr>
          <w:position w:val="1"/>
          <w:lang w:val="pt-BR"/>
        </w:rPr>
        <w:t xml:space="preserve">Một bức xạ điện từ có tần số </w:t>
      </w:r>
      <w:r w:rsidR="00CD5831" w:rsidRPr="00A2765D">
        <w:rPr>
          <w:lang w:val="pt-BR"/>
        </w:rPr>
        <w:t>10</w:t>
      </w:r>
      <w:r w:rsidR="00CD5831" w:rsidRPr="00A2765D">
        <w:rPr>
          <w:vertAlign w:val="superscript"/>
          <w:lang w:val="pt-BR"/>
        </w:rPr>
        <w:t xml:space="preserve">15 </w:t>
      </w:r>
      <w:r w:rsidR="00CD5831" w:rsidRPr="00A2765D">
        <w:rPr>
          <w:position w:val="1"/>
          <w:lang w:val="pt-BR"/>
        </w:rPr>
        <w:t xml:space="preserve">Hz. Lấy </w:t>
      </w:r>
      <w:r w:rsidR="00CD5831" w:rsidRPr="00A2765D">
        <w:rPr>
          <w:lang w:val="pt-BR"/>
        </w:rPr>
        <w:t>c = 3.10</w:t>
      </w:r>
      <w:r w:rsidR="00CD5831" w:rsidRPr="00A2765D">
        <w:rPr>
          <w:vertAlign w:val="superscript"/>
          <w:lang w:val="pt-BR"/>
        </w:rPr>
        <w:t xml:space="preserve">8 </w:t>
      </w:r>
      <w:r w:rsidR="00CD5831" w:rsidRPr="00A2765D">
        <w:rPr>
          <w:position w:val="1"/>
          <w:lang w:val="pt-BR"/>
        </w:rPr>
        <w:t>m/s. Bức xạ này thuộc vùng</w:t>
      </w:r>
    </w:p>
    <w:p w14:paraId="27E54B33" w14:textId="7A95E9DE" w:rsidR="00CD5831" w:rsidRPr="00A2765D" w:rsidRDefault="00CD5831" w:rsidP="00CD5831">
      <w:pPr>
        <w:rPr>
          <w:rFonts w:ascii="Times New Roman" w:hAnsi="Times New Roman" w:cs="Times New Roman"/>
          <w:color w:val="000000"/>
          <w:sz w:val="24"/>
          <w:szCs w:val="24"/>
          <w:lang w:val="pt-BR"/>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lang w:val="pt-BR"/>
        </w:rPr>
        <w:t xml:space="preserve">sóng </w:t>
      </w:r>
      <w:r w:rsidRPr="00A2765D">
        <w:rPr>
          <w:rFonts w:ascii="Times New Roman" w:hAnsi="Times New Roman" w:cs="Times New Roman"/>
          <w:color w:val="000000"/>
          <w:spacing w:val="-3"/>
          <w:sz w:val="24"/>
          <w:szCs w:val="24"/>
          <w:lang w:val="pt-BR"/>
        </w:rPr>
        <w:t xml:space="preserve">vô </w:t>
      </w:r>
      <w:r w:rsidRPr="00A2765D">
        <w:rPr>
          <w:rFonts w:ascii="Times New Roman" w:hAnsi="Times New Roman" w:cs="Times New Roman"/>
          <w:color w:val="000000"/>
          <w:sz w:val="24"/>
          <w:szCs w:val="24"/>
          <w:lang w:val="pt-BR"/>
        </w:rPr>
        <w:t>tuyến.</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B</w:t>
      </w:r>
      <w:r w:rsidRPr="00A2765D">
        <w:rPr>
          <w:rFonts w:ascii="Times New Roman" w:hAnsi="Times New Roman" w:cs="Times New Roman"/>
          <w:b/>
          <w:sz w:val="24"/>
          <w:szCs w:val="24"/>
        </w:rPr>
        <w:t xml:space="preserve">. </w:t>
      </w:r>
      <w:r w:rsidRPr="00A2765D">
        <w:rPr>
          <w:rFonts w:ascii="Times New Roman" w:hAnsi="Times New Roman" w:cs="Times New Roman"/>
          <w:color w:val="000000"/>
          <w:spacing w:val="2"/>
          <w:sz w:val="24"/>
          <w:szCs w:val="24"/>
          <w:lang w:val="pt-BR"/>
        </w:rPr>
        <w:t xml:space="preserve">tử </w:t>
      </w:r>
      <w:r w:rsidRPr="00A2765D">
        <w:rPr>
          <w:rFonts w:ascii="Times New Roman" w:hAnsi="Times New Roman" w:cs="Times New Roman"/>
          <w:color w:val="000000"/>
          <w:sz w:val="24"/>
          <w:szCs w:val="24"/>
          <w:lang w:val="pt-BR"/>
        </w:rPr>
        <w:t>ngoại.</w:t>
      </w:r>
      <w:r w:rsidRPr="00A2765D">
        <w:rPr>
          <w:rFonts w:ascii="Times New Roman" w:hAnsi="Times New Roman" w:cs="Times New Roman"/>
          <w:color w:val="000000"/>
          <w:sz w:val="24"/>
          <w:szCs w:val="24"/>
          <w:lang w:val="pt-BR"/>
        </w:rPr>
        <w:tab/>
      </w:r>
      <w:r w:rsidRPr="00A2765D">
        <w:rPr>
          <w:rFonts w:ascii="Times New Roman" w:hAnsi="Times New Roman" w:cs="Times New Roman"/>
          <w:color w:val="000000"/>
          <w:sz w:val="24"/>
          <w:szCs w:val="24"/>
          <w:lang w:val="pt-BR"/>
        </w:rPr>
        <w:tab/>
      </w:r>
      <w:r w:rsidRPr="00A2765D">
        <w:rPr>
          <w:rFonts w:ascii="Times New Roman" w:hAnsi="Times New Roman" w:cs="Times New Roman"/>
          <w:color w:val="000000"/>
          <w:sz w:val="24"/>
          <w:szCs w:val="24"/>
          <w:lang w:val="pt-BR"/>
        </w:rPr>
        <w:tab/>
      </w:r>
    </w:p>
    <w:p w14:paraId="2282B401"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lang w:val="pt-BR"/>
        </w:rPr>
        <w:t>hồng ngoại.</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lang w:val="pt-BR"/>
        </w:rPr>
        <w:t>ánh sáng nhìn thấy.</w:t>
      </w:r>
    </w:p>
    <w:p w14:paraId="0B4040FD" w14:textId="55569432" w:rsidR="00CD5831" w:rsidRPr="00A2765D" w:rsidRDefault="00DC7587" w:rsidP="00DC7587">
      <w:pPr>
        <w:pStyle w:val="Normal0"/>
        <w:spacing w:before="120" w:after="0"/>
        <w:rPr>
          <w:rFonts w:hint="default"/>
          <w:bCs/>
          <w:szCs w:val="24"/>
          <w:lang w:val="pt-BR"/>
        </w:rPr>
      </w:pPr>
      <w:r>
        <w:rPr>
          <w:rFonts w:eastAsia="Times New Roman" w:hint="default"/>
          <w:b/>
          <w:color w:val="0033CC"/>
          <w:szCs w:val="24"/>
        </w:rPr>
        <w:t xml:space="preserve">Câu 31. </w:t>
      </w:r>
      <w:r w:rsidR="00CD5831" w:rsidRPr="00A2765D">
        <w:rPr>
          <w:rFonts w:hint="default"/>
          <w:szCs w:val="24"/>
          <w:lang w:val="pt-BR"/>
        </w:rPr>
        <w:t>Chiếu tia sáng truyền từ môi trường không khí sang môi trường có chiết suất n với góc tới i. Khi đó góc khúc xạ bằng 30</w:t>
      </w:r>
      <w:r w:rsidR="00CD5831" w:rsidRPr="00A2765D">
        <w:rPr>
          <w:rFonts w:hint="default"/>
          <w:szCs w:val="24"/>
          <w:vertAlign w:val="superscript"/>
          <w:lang w:val="pt-BR"/>
        </w:rPr>
        <w:t>0</w:t>
      </w:r>
      <w:r w:rsidR="00CD5831" w:rsidRPr="00A2765D">
        <w:rPr>
          <w:rFonts w:hint="default"/>
          <w:szCs w:val="24"/>
          <w:lang w:val="pt-BR"/>
        </w:rPr>
        <w:t>, góc lệch của tia sáng (góc hợp bởi hướng của tia tới và tia khúc xạ) bằng 15</w:t>
      </w:r>
      <w:r w:rsidR="00CD5831" w:rsidRPr="00A2765D">
        <w:rPr>
          <w:rFonts w:hint="default"/>
          <w:szCs w:val="24"/>
          <w:vertAlign w:val="superscript"/>
          <w:lang w:val="pt-BR"/>
        </w:rPr>
        <w:t>0</w:t>
      </w:r>
      <w:r w:rsidR="00CD5831" w:rsidRPr="00A2765D">
        <w:rPr>
          <w:rFonts w:hint="default"/>
          <w:szCs w:val="24"/>
          <w:lang w:val="pt-BR"/>
        </w:rPr>
        <w:t>. Coi môi trường không khí có chiết suất bằng 1. Chiết suất n có giá trị bằng</w:t>
      </w:r>
    </w:p>
    <w:p w14:paraId="3B09ED59"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rPr>
        <w:t>1,73.</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rPr>
        <w:t>1,50.</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C</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rPr>
        <w:t>1,41.</w:t>
      </w:r>
      <w:r w:rsidRPr="00A2765D">
        <w:rPr>
          <w:rFonts w:ascii="Times New Roman" w:hAnsi="Times New Roman" w:cs="Times New Roman"/>
          <w:color w:val="000000"/>
          <w:sz w:val="24"/>
          <w:szCs w:val="24"/>
        </w:rPr>
        <w:tab/>
      </w:r>
      <w:r w:rsidRPr="00A2765D">
        <w:rPr>
          <w:rFonts w:ascii="Times New Roman" w:hAnsi="Times New Roman" w:cs="Times New Roman"/>
          <w:color w:val="000000"/>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rPr>
        <w:t>1,33.</w:t>
      </w:r>
    </w:p>
    <w:p w14:paraId="06E33518" w14:textId="4F435E16" w:rsidR="00CD5831" w:rsidRPr="00A2765D" w:rsidRDefault="00DC7587" w:rsidP="00DC7587">
      <w:pPr>
        <w:pStyle w:val="Normal0"/>
        <w:spacing w:before="120" w:after="0"/>
        <w:rPr>
          <w:rFonts w:hint="default"/>
          <w:b/>
          <w:szCs w:val="24"/>
        </w:rPr>
      </w:pPr>
      <w:r>
        <w:rPr>
          <w:rFonts w:eastAsia="Times New Roman" w:hint="default"/>
          <w:b/>
          <w:color w:val="0033CC"/>
          <w:szCs w:val="24"/>
        </w:rPr>
        <w:t xml:space="preserve">Câu 32. </w:t>
      </w:r>
      <w:r w:rsidR="00CD5831" w:rsidRPr="00A2765D">
        <w:rPr>
          <w:rFonts w:hint="default"/>
          <w:szCs w:val="24"/>
        </w:rPr>
        <w:t xml:space="preserve">Một con lắc lò xo nằm ngang dao động điều hòa dưới tác dụng của một ngoại lực cưỡng bức tuần hoàn. Khi đặt lần lượt các ngoại lực cưỡng bức </w:t>
      </w:r>
      <w:r w:rsidR="00CD5831" w:rsidRPr="00A2765D">
        <w:rPr>
          <w:rFonts w:hint="default"/>
          <w:bCs/>
          <w:position w:val="-12"/>
          <w:szCs w:val="24"/>
        </w:rPr>
        <w:object w:dxaOrig="2340" w:dyaOrig="364" w14:anchorId="3E21F373">
          <v:shape id="_x0000_i1095" type="#_x0000_t75" style="width:117.95pt;height:17.6pt" o:ole="">
            <v:imagedata r:id="rId137" o:title=""/>
          </v:shape>
          <o:OLEObject Type="Embed" ProgID="Equation.DSMT4" ShapeID="_x0000_i1095" DrawAspect="Content" ObjectID="_1679574868" r:id="rId138"/>
        </w:object>
      </w:r>
      <w:r w:rsidR="00CD5831" w:rsidRPr="00A2765D">
        <w:rPr>
          <w:rFonts w:hint="default"/>
          <w:bCs/>
          <w:szCs w:val="24"/>
        </w:rPr>
        <w:t xml:space="preserve">; </w:t>
      </w:r>
      <w:r w:rsidR="00CD5831" w:rsidRPr="00A2765D">
        <w:rPr>
          <w:rFonts w:hint="default"/>
          <w:bCs/>
          <w:position w:val="-12"/>
          <w:szCs w:val="24"/>
        </w:rPr>
        <w:object w:dxaOrig="2500" w:dyaOrig="364" w14:anchorId="37854637">
          <v:shape id="_x0000_i1096" type="#_x0000_t75" style="width:125.6pt;height:17.6pt" o:ole="">
            <v:imagedata r:id="rId139" o:title=""/>
          </v:shape>
          <o:OLEObject Type="Embed" ProgID="Equation.DSMT4" ShapeID="_x0000_i1096" DrawAspect="Content" ObjectID="_1679574869" r:id="rId140"/>
        </w:object>
      </w:r>
      <w:r w:rsidR="00CD5831" w:rsidRPr="00A2765D">
        <w:rPr>
          <w:rFonts w:hint="default"/>
          <w:bCs/>
          <w:szCs w:val="24"/>
        </w:rPr>
        <w:t xml:space="preserve">; </w:t>
      </w:r>
      <w:r w:rsidR="00CD5831" w:rsidRPr="00A2765D">
        <w:rPr>
          <w:rFonts w:hint="default"/>
          <w:bCs/>
          <w:position w:val="-12"/>
          <w:szCs w:val="24"/>
        </w:rPr>
        <w:object w:dxaOrig="2480" w:dyaOrig="364" w14:anchorId="0EE371BE">
          <v:shape id="_x0000_i1097" type="#_x0000_t75" style="width:124.1pt;height:17.6pt" o:ole="">
            <v:imagedata r:id="rId141" o:title=""/>
          </v:shape>
          <o:OLEObject Type="Embed" ProgID="Equation.DSMT4" ShapeID="_x0000_i1097" DrawAspect="Content" ObjectID="_1679574870" r:id="rId142"/>
        </w:object>
      </w:r>
      <w:r w:rsidR="00CD5831" w:rsidRPr="00A2765D">
        <w:rPr>
          <w:rFonts w:hint="default"/>
          <w:bCs/>
          <w:szCs w:val="24"/>
        </w:rPr>
        <w:t xml:space="preserve"> vào vật thì vật dao động theo các phương trình lần lươt là </w:t>
      </w:r>
      <w:r w:rsidR="00CD5831" w:rsidRPr="00A2765D">
        <w:rPr>
          <w:rFonts w:hint="default"/>
          <w:bCs/>
          <w:position w:val="-24"/>
          <w:szCs w:val="24"/>
        </w:rPr>
        <w:object w:dxaOrig="2600" w:dyaOrig="614" w14:anchorId="468F3D9F">
          <v:shape id="_x0000_i1098" type="#_x0000_t75" style="width:129.45pt;height:30.65pt" o:ole="">
            <v:imagedata r:id="rId143" o:title=""/>
          </v:shape>
          <o:OLEObject Type="Embed" ProgID="Equation.DSMT4" ShapeID="_x0000_i1098" DrawAspect="Content" ObjectID="_1679574871" r:id="rId144"/>
        </w:object>
      </w:r>
      <w:r w:rsidR="00CD5831" w:rsidRPr="00A2765D">
        <w:rPr>
          <w:rFonts w:hint="default"/>
          <w:bCs/>
          <w:szCs w:val="24"/>
        </w:rPr>
        <w:t xml:space="preserve">; </w:t>
      </w:r>
      <w:r w:rsidR="00CD5831" w:rsidRPr="00A2765D">
        <w:rPr>
          <w:rFonts w:hint="default"/>
          <w:bCs/>
          <w:position w:val="-12"/>
          <w:szCs w:val="24"/>
        </w:rPr>
        <w:object w:dxaOrig="2620" w:dyaOrig="364" w14:anchorId="003BCE10">
          <v:shape id="_x0000_i1099" type="#_x0000_t75" style="width:131pt;height:17.6pt" o:ole="">
            <v:imagedata r:id="rId145" o:title=""/>
          </v:shape>
          <o:OLEObject Type="Embed" ProgID="Equation.DSMT4" ShapeID="_x0000_i1099" DrawAspect="Content" ObjectID="_1679574872" r:id="rId146"/>
        </w:object>
      </w:r>
      <w:r w:rsidR="00CD5831" w:rsidRPr="00A2765D">
        <w:rPr>
          <w:rFonts w:hint="default"/>
          <w:bCs/>
          <w:szCs w:val="24"/>
        </w:rPr>
        <w:t xml:space="preserve">; </w:t>
      </w:r>
      <w:r w:rsidR="00CD5831" w:rsidRPr="00A2765D">
        <w:rPr>
          <w:rFonts w:hint="default"/>
          <w:bCs/>
          <w:position w:val="-24"/>
          <w:szCs w:val="24"/>
        </w:rPr>
        <w:object w:dxaOrig="2600" w:dyaOrig="614" w14:anchorId="115CF25D">
          <v:shape id="_x0000_i1100" type="#_x0000_t75" style="width:129.45pt;height:30.65pt" o:ole="">
            <v:imagedata r:id="rId147" o:title=""/>
          </v:shape>
          <o:OLEObject Type="Embed" ProgID="Equation.DSMT4" ShapeID="_x0000_i1100" DrawAspect="Content" ObjectID="_1679574873" r:id="rId148"/>
        </w:object>
      </w:r>
      <w:r w:rsidR="00CD5831" w:rsidRPr="00A2765D">
        <w:rPr>
          <w:rFonts w:hint="default"/>
          <w:bCs/>
          <w:szCs w:val="24"/>
        </w:rPr>
        <w:t>. Hệ thức nào sau đây đúng về mối liên hệ giữa A</w:t>
      </w:r>
      <w:r w:rsidR="00CD5831" w:rsidRPr="00A2765D">
        <w:rPr>
          <w:rFonts w:hint="default"/>
          <w:bCs/>
          <w:szCs w:val="24"/>
          <w:vertAlign w:val="subscript"/>
        </w:rPr>
        <w:t xml:space="preserve">1 </w:t>
      </w:r>
      <w:r w:rsidR="00CD5831" w:rsidRPr="00A2765D">
        <w:rPr>
          <w:rFonts w:hint="default"/>
          <w:bCs/>
          <w:szCs w:val="24"/>
        </w:rPr>
        <w:t>và A</w:t>
      </w:r>
      <w:r w:rsidR="00CD5831" w:rsidRPr="00A2765D">
        <w:rPr>
          <w:rFonts w:hint="default"/>
          <w:bCs/>
          <w:szCs w:val="24"/>
          <w:vertAlign w:val="subscript"/>
        </w:rPr>
        <w:t>2</w:t>
      </w:r>
      <w:r w:rsidR="00CD5831" w:rsidRPr="00A2765D">
        <w:rPr>
          <w:rFonts w:hint="default"/>
          <w:bCs/>
          <w:szCs w:val="24"/>
        </w:rPr>
        <w:t>?</w:t>
      </w:r>
    </w:p>
    <w:p w14:paraId="13A6D88A" w14:textId="77777777" w:rsidR="00170A74"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bCs/>
          <w:color w:val="000000"/>
          <w:sz w:val="24"/>
          <w:szCs w:val="24"/>
        </w:rPr>
        <w:t>A</w:t>
      </w:r>
      <w:r w:rsidRPr="00A2765D">
        <w:rPr>
          <w:rFonts w:ascii="Times New Roman" w:hAnsi="Times New Roman" w:cs="Times New Roman"/>
          <w:bCs/>
          <w:color w:val="000000"/>
          <w:sz w:val="24"/>
          <w:szCs w:val="24"/>
          <w:vertAlign w:val="subscript"/>
        </w:rPr>
        <w:t>1</w:t>
      </w:r>
      <w:r w:rsidRPr="00A2765D">
        <w:rPr>
          <w:rFonts w:ascii="Times New Roman" w:hAnsi="Times New Roman" w:cs="Times New Roman"/>
          <w:bCs/>
          <w:color w:val="000000"/>
          <w:sz w:val="24"/>
          <w:szCs w:val="24"/>
        </w:rPr>
        <w:t xml:space="preserve"> = A</w:t>
      </w:r>
      <w:r w:rsidRPr="00A2765D">
        <w:rPr>
          <w:rFonts w:ascii="Times New Roman" w:hAnsi="Times New Roman" w:cs="Times New Roman"/>
          <w:bCs/>
          <w:color w:val="000000"/>
          <w:sz w:val="24"/>
          <w:szCs w:val="24"/>
          <w:vertAlign w:val="subscript"/>
        </w:rPr>
        <w:t>2</w:t>
      </w:r>
      <w:r w:rsidRPr="00A2765D">
        <w:rPr>
          <w:rFonts w:ascii="Times New Roman" w:hAnsi="Times New Roman" w:cs="Times New Roman"/>
          <w:bCs/>
          <w:color w:val="000000"/>
          <w:sz w:val="24"/>
          <w:szCs w:val="24"/>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bCs/>
          <w:color w:val="000000"/>
          <w:sz w:val="24"/>
          <w:szCs w:val="24"/>
        </w:rPr>
        <w:t>A</w:t>
      </w:r>
      <w:r w:rsidRPr="00A2765D">
        <w:rPr>
          <w:rFonts w:ascii="Times New Roman" w:hAnsi="Times New Roman" w:cs="Times New Roman"/>
          <w:bCs/>
          <w:color w:val="000000"/>
          <w:sz w:val="24"/>
          <w:szCs w:val="24"/>
          <w:vertAlign w:val="subscript"/>
        </w:rPr>
        <w:t xml:space="preserve">1 </w:t>
      </w:r>
      <w:r w:rsidRPr="00A2765D">
        <w:rPr>
          <w:rFonts w:ascii="Times New Roman" w:hAnsi="Times New Roman" w:cs="Times New Roman"/>
          <w:bCs/>
          <w:color w:val="000000"/>
          <w:sz w:val="24"/>
          <w:szCs w:val="24"/>
        </w:rPr>
        <w:t>&gt; A</w:t>
      </w:r>
      <w:r w:rsidRPr="00A2765D">
        <w:rPr>
          <w:rFonts w:ascii="Times New Roman" w:hAnsi="Times New Roman" w:cs="Times New Roman"/>
          <w:bCs/>
          <w:color w:val="000000"/>
          <w:sz w:val="24"/>
          <w:szCs w:val="24"/>
          <w:vertAlign w:val="subscript"/>
        </w:rPr>
        <w:t>2</w:t>
      </w:r>
      <w:r w:rsidRPr="00A2765D">
        <w:rPr>
          <w:rFonts w:ascii="Times New Roman" w:hAnsi="Times New Roman" w:cs="Times New Roman"/>
          <w:bCs/>
          <w:color w:val="000000"/>
          <w:sz w:val="24"/>
          <w:szCs w:val="24"/>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p>
    <w:p w14:paraId="55789151" w14:textId="13ED5A1D"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eastAsia="Arial" w:hAnsi="Times New Roman" w:cs="Times New Roman"/>
          <w:bCs/>
          <w:noProof/>
          <w:position w:val="-12"/>
          <w:sz w:val="24"/>
          <w:szCs w:val="24"/>
        </w:rPr>
        <w:object w:dxaOrig="1131" w:dyaOrig="408" w14:anchorId="35CA9641">
          <v:shape id="_x0000_i1101" type="#_x0000_t75" style="width:55.9pt;height:19.9pt" o:ole="">
            <v:imagedata r:id="rId149" o:title=""/>
          </v:shape>
          <o:OLEObject Type="Embed" ProgID="Equation.DSMT4" ShapeID="_x0000_i1101" DrawAspect="Content" ObjectID="_1679574874" r:id="rId150"/>
        </w:object>
      </w:r>
      <w:r w:rsidRPr="00A2765D">
        <w:rPr>
          <w:rFonts w:ascii="Times New Roman" w:hAnsi="Times New Roman" w:cs="Times New Roman"/>
          <w:bCs/>
          <w:color w:val="000000"/>
          <w:sz w:val="24"/>
          <w:szCs w:val="24"/>
        </w:rPr>
        <w:t>.</w:t>
      </w:r>
      <w:r w:rsidRPr="00A2765D">
        <w:rPr>
          <w:rFonts w:ascii="Times New Roman" w:hAnsi="Times New Roman" w:cs="Times New Roman"/>
          <w:bCs/>
          <w:color w:val="000000"/>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D</w:t>
      </w:r>
      <w:r w:rsidRPr="00A2765D">
        <w:rPr>
          <w:rFonts w:ascii="Times New Roman" w:hAnsi="Times New Roman" w:cs="Times New Roman"/>
          <w:b/>
          <w:sz w:val="24"/>
          <w:szCs w:val="24"/>
        </w:rPr>
        <w:t xml:space="preserve">. </w:t>
      </w:r>
      <w:r w:rsidRPr="00A2765D">
        <w:rPr>
          <w:rFonts w:ascii="Times New Roman" w:hAnsi="Times New Roman" w:cs="Times New Roman"/>
          <w:bCs/>
          <w:color w:val="000000"/>
          <w:sz w:val="24"/>
          <w:szCs w:val="24"/>
        </w:rPr>
        <w:t>A</w:t>
      </w:r>
      <w:r w:rsidRPr="00A2765D">
        <w:rPr>
          <w:rFonts w:ascii="Times New Roman" w:hAnsi="Times New Roman" w:cs="Times New Roman"/>
          <w:bCs/>
          <w:color w:val="000000"/>
          <w:sz w:val="24"/>
          <w:szCs w:val="24"/>
          <w:vertAlign w:val="subscript"/>
        </w:rPr>
        <w:t xml:space="preserve">1 </w:t>
      </w:r>
      <w:r w:rsidRPr="00A2765D">
        <w:rPr>
          <w:rFonts w:ascii="Times New Roman" w:hAnsi="Times New Roman" w:cs="Times New Roman"/>
          <w:bCs/>
          <w:color w:val="000000"/>
          <w:sz w:val="24"/>
          <w:szCs w:val="24"/>
        </w:rPr>
        <w:t>&lt; A</w:t>
      </w:r>
      <w:r w:rsidRPr="00A2765D">
        <w:rPr>
          <w:rFonts w:ascii="Times New Roman" w:hAnsi="Times New Roman" w:cs="Times New Roman"/>
          <w:bCs/>
          <w:color w:val="000000"/>
          <w:sz w:val="24"/>
          <w:szCs w:val="24"/>
          <w:vertAlign w:val="subscript"/>
        </w:rPr>
        <w:t>2</w:t>
      </w:r>
      <w:r w:rsidRPr="00A2765D">
        <w:rPr>
          <w:rFonts w:ascii="Times New Roman" w:hAnsi="Times New Roman" w:cs="Times New Roman"/>
          <w:bCs/>
          <w:color w:val="000000"/>
          <w:sz w:val="24"/>
          <w:szCs w:val="24"/>
        </w:rPr>
        <w:t>.</w:t>
      </w:r>
    </w:p>
    <w:p w14:paraId="0D6BA1BA" w14:textId="7017F8F2" w:rsidR="00CD5831" w:rsidRPr="00A2765D" w:rsidRDefault="00DC7587" w:rsidP="00DC7587">
      <w:pPr>
        <w:pStyle w:val="Normal0"/>
        <w:spacing w:before="120" w:after="0"/>
        <w:rPr>
          <w:rFonts w:hint="default"/>
          <w:b/>
          <w:szCs w:val="24"/>
        </w:rPr>
      </w:pPr>
      <w:r>
        <w:rPr>
          <w:rFonts w:eastAsia="Times New Roman" w:hint="default"/>
          <w:b/>
          <w:color w:val="0033CC"/>
          <w:szCs w:val="24"/>
        </w:rPr>
        <w:t xml:space="preserve">Câu 33. </w:t>
      </w:r>
      <w:r w:rsidR="00CD5831" w:rsidRPr="00A2765D">
        <w:rPr>
          <w:rFonts w:hint="default"/>
          <w:szCs w:val="24"/>
          <w:lang w:val="vi-VN"/>
        </w:rPr>
        <w:t xml:space="preserve">Một con lắc lò xo </w:t>
      </w:r>
      <w:r w:rsidR="00CD5831" w:rsidRPr="00A2765D">
        <w:rPr>
          <w:rFonts w:hint="default"/>
          <w:szCs w:val="24"/>
        </w:rPr>
        <w:t>treo thẳng đứng, đầu dưới của lò xo treo một vật nhỏ có khối lượng m</w:t>
      </w:r>
      <w:r w:rsidR="00CD5831" w:rsidRPr="00A2765D">
        <w:rPr>
          <w:rFonts w:hint="default"/>
          <w:szCs w:val="24"/>
          <w:lang w:val="vi-VN"/>
        </w:rPr>
        <w:t>.</w:t>
      </w:r>
      <w:r w:rsidR="00CD5831" w:rsidRPr="00A2765D">
        <w:rPr>
          <w:rFonts w:hint="default"/>
          <w:szCs w:val="24"/>
        </w:rPr>
        <w:t xml:space="preserve"> Từ vị trí cân bằng O kéo vật thẳng xuống dưới đến vị trí B rồi thả nhẹ cho vật dao động điều hòa. Gọi M là một vị trí nằm trên OB, thời gian ngắn nhất để vật đi từ B đến M gấp 2 lần thời gian ngắn nhất để vật đi từ O đến M. Biết tốc độ trung bình của vật trên các quãng đường này chênh lệch nhau 60 cm/s. Tốc độ cực đại của vật có giá trị </w:t>
      </w:r>
      <w:r w:rsidR="00CD5831" w:rsidRPr="00A2765D">
        <w:rPr>
          <w:rFonts w:hint="default"/>
          <w:b/>
          <w:szCs w:val="24"/>
        </w:rPr>
        <w:t xml:space="preserve">gần nhất </w:t>
      </w:r>
      <w:r w:rsidR="00CD5831" w:rsidRPr="00A2765D">
        <w:rPr>
          <w:rFonts w:hint="default"/>
          <w:szCs w:val="24"/>
        </w:rPr>
        <w:t>với giá trị nào sau đây?</w:t>
      </w:r>
    </w:p>
    <w:p w14:paraId="7528131D"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bCs/>
          <w:color w:val="000000"/>
          <w:sz w:val="24"/>
          <w:szCs w:val="24"/>
        </w:rPr>
        <w:t>20π cm/</w:t>
      </w:r>
      <w:r w:rsidRPr="00A2765D">
        <w:rPr>
          <w:rFonts w:ascii="Times New Roman" w:hAnsi="Times New Roman" w:cs="Times New Roman"/>
          <w:color w:val="000000"/>
          <w:sz w:val="24"/>
          <w:szCs w:val="24"/>
        </w:rPr>
        <w:t>s.</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B</w:t>
      </w:r>
      <w:r w:rsidRPr="00A2765D">
        <w:rPr>
          <w:rFonts w:ascii="Times New Roman" w:hAnsi="Times New Roman" w:cs="Times New Roman"/>
          <w:b/>
          <w:sz w:val="24"/>
          <w:szCs w:val="24"/>
        </w:rPr>
        <w:t xml:space="preserve">. </w:t>
      </w:r>
      <w:r w:rsidRPr="00A2765D">
        <w:rPr>
          <w:rFonts w:ascii="Times New Roman" w:hAnsi="Times New Roman" w:cs="Times New Roman"/>
          <w:bCs/>
          <w:color w:val="000000"/>
          <w:sz w:val="24"/>
          <w:szCs w:val="24"/>
        </w:rPr>
        <w:t>40π cm/</w:t>
      </w:r>
      <w:r w:rsidRPr="00A2765D">
        <w:rPr>
          <w:rFonts w:ascii="Times New Roman" w:hAnsi="Times New Roman" w:cs="Times New Roman"/>
          <w:color w:val="000000"/>
          <w:sz w:val="24"/>
          <w:szCs w:val="24"/>
        </w:rPr>
        <w:t>s.</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C. </w:t>
      </w:r>
      <w:r w:rsidRPr="00A2765D">
        <w:rPr>
          <w:rFonts w:ascii="Times New Roman" w:hAnsi="Times New Roman" w:cs="Times New Roman"/>
          <w:bCs/>
          <w:color w:val="000000"/>
          <w:sz w:val="24"/>
          <w:szCs w:val="24"/>
        </w:rPr>
        <w:t>20 cm/</w:t>
      </w:r>
      <w:r w:rsidRPr="00A2765D">
        <w:rPr>
          <w:rFonts w:ascii="Times New Roman" w:hAnsi="Times New Roman" w:cs="Times New Roman"/>
          <w:color w:val="000000"/>
          <w:sz w:val="24"/>
          <w:szCs w:val="24"/>
        </w:rPr>
        <w:t>s</w:t>
      </w:r>
      <w:r w:rsidRPr="00A2765D">
        <w:rPr>
          <w:rFonts w:ascii="Times New Roman" w:hAnsi="Times New Roman" w:cs="Times New Roman"/>
          <w:color w:val="000000"/>
          <w:sz w:val="24"/>
          <w:szCs w:val="24"/>
        </w:rPr>
        <w:tab/>
      </w:r>
      <w:r w:rsidRPr="00A2765D">
        <w:rPr>
          <w:rFonts w:ascii="Times New Roman" w:hAnsi="Times New Roman" w:cs="Times New Roman"/>
          <w:color w:val="000000"/>
          <w:sz w:val="24"/>
          <w:szCs w:val="24"/>
        </w:rPr>
        <w:tab/>
        <w:t>.</w:t>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bCs/>
          <w:color w:val="000000"/>
          <w:sz w:val="24"/>
          <w:szCs w:val="24"/>
        </w:rPr>
        <w:t>40 cm/</w:t>
      </w:r>
      <w:r w:rsidRPr="00A2765D">
        <w:rPr>
          <w:rFonts w:ascii="Times New Roman" w:hAnsi="Times New Roman" w:cs="Times New Roman"/>
          <w:color w:val="000000"/>
          <w:sz w:val="24"/>
          <w:szCs w:val="24"/>
        </w:rPr>
        <w:t>s.</w:t>
      </w:r>
    </w:p>
    <w:p w14:paraId="4A1DB396" w14:textId="0594A3B5" w:rsidR="00A2765D" w:rsidRPr="00A2765D" w:rsidRDefault="00A2765D" w:rsidP="00DC7587">
      <w:pPr>
        <w:pStyle w:val="Normal0"/>
        <w:spacing w:before="120" w:after="0"/>
        <w:rPr>
          <w:rFonts w:hint="default"/>
          <w:color w:val="000000"/>
          <w:szCs w:val="24"/>
          <w:lang w:val="fr-FR"/>
        </w:rPr>
      </w:pPr>
      <w:r w:rsidRPr="00A2765D">
        <w:rPr>
          <w:rFonts w:hint="default"/>
          <w:b/>
          <w:noProof/>
          <w:szCs w:val="24"/>
        </w:rPr>
        <mc:AlternateContent>
          <mc:Choice Requires="wpg">
            <w:drawing>
              <wp:anchor distT="0" distB="0" distL="114300" distR="114300" simplePos="0" relativeHeight="251661312" behindDoc="0" locked="0" layoutInCell="1" allowOverlap="1" wp14:anchorId="2BFE2605" wp14:editId="7F4A4E08">
                <wp:simplePos x="0" y="0"/>
                <wp:positionH relativeFrom="column">
                  <wp:posOffset>4815840</wp:posOffset>
                </wp:positionH>
                <wp:positionV relativeFrom="paragraph">
                  <wp:posOffset>72390</wp:posOffset>
                </wp:positionV>
                <wp:extent cx="2032635" cy="118999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32635" cy="1189990"/>
                          <a:chOff x="0" y="0"/>
                          <a:chExt cx="16133" cy="13279"/>
                        </a:xfrm>
                      </wpg:grpSpPr>
                      <wps:wsp>
                        <wps:cNvPr id="24" name="Text Box 24"/>
                        <wps:cNvSpPr txBox="1">
                          <a:spLocks noChangeArrowheads="1"/>
                        </wps:cNvSpPr>
                        <wps:spPr bwMode="auto">
                          <a:xfrm>
                            <a:off x="0" y="815"/>
                            <a:ext cx="11185" cy="27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34C0E" w14:textId="77777777" w:rsidR="00DC7587" w:rsidRPr="004000EB" w:rsidRDefault="00DC7587" w:rsidP="00A2765D">
                              <w:r>
                                <w:t>U</w:t>
                              </w:r>
                              <w:r w:rsidRPr="004000EB">
                                <w:rPr>
                                  <w:vertAlign w:val="subscript"/>
                                </w:rPr>
                                <w:t>RL</w:t>
                              </w:r>
                              <w:r>
                                <w:t>,U</w:t>
                              </w:r>
                              <w:r w:rsidRPr="004000EB">
                                <w:rPr>
                                  <w:vertAlign w:val="subscript"/>
                                </w:rPr>
                                <w:t>C</w:t>
                              </w:r>
                              <w:r>
                                <w:t>(V)</w:t>
                              </w:r>
                            </w:p>
                          </w:txbxContent>
                        </wps:txbx>
                        <wps:bodyPr rot="0" vert="horz" wrap="square" lIns="91440" tIns="45720" rIns="91440" bIns="45720" anchor="t" anchorCtr="0" upright="1">
                          <a:noAutofit/>
                        </wps:bodyPr>
                      </wps:wsp>
                      <wpg:grpSp>
                        <wpg:cNvPr id="25" name="Group 145"/>
                        <wpg:cNvGrpSpPr>
                          <a:grpSpLocks/>
                        </wpg:cNvGrpSpPr>
                        <wpg:grpSpPr bwMode="auto">
                          <a:xfrm>
                            <a:off x="815" y="0"/>
                            <a:ext cx="15318" cy="13279"/>
                            <a:chOff x="0" y="0"/>
                            <a:chExt cx="15317" cy="13279"/>
                          </a:xfrm>
                        </wpg:grpSpPr>
                        <wps:wsp>
                          <wps:cNvPr id="26" name="Text Box 2"/>
                          <wps:cNvSpPr txBox="1">
                            <a:spLocks noChangeArrowheads="1"/>
                          </wps:cNvSpPr>
                          <wps:spPr bwMode="auto">
                            <a:xfrm>
                              <a:off x="0" y="5125"/>
                              <a:ext cx="4833" cy="27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9A2DB" w14:textId="77777777" w:rsidR="00DC7587" w:rsidRPr="004000EB" w:rsidRDefault="00DC7587" w:rsidP="00A2765D">
                                <w:r>
                                  <w:t>80</w:t>
                                </w:r>
                              </w:p>
                            </w:txbxContent>
                          </wps:txbx>
                          <wps:bodyPr rot="0" vert="horz" wrap="square" lIns="91440" tIns="45720" rIns="91440" bIns="45720" anchor="t" anchorCtr="0" upright="1">
                            <a:noAutofit/>
                          </wps:bodyPr>
                        </wps:wsp>
                        <wpg:grpSp>
                          <wpg:cNvPr id="27" name="Group 144"/>
                          <wpg:cNvGrpSpPr>
                            <a:grpSpLocks/>
                          </wpg:cNvGrpSpPr>
                          <wpg:grpSpPr bwMode="auto">
                            <a:xfrm>
                              <a:off x="1024" y="0"/>
                              <a:ext cx="14293" cy="13279"/>
                              <a:chOff x="-140" y="0"/>
                              <a:chExt cx="14293" cy="13279"/>
                            </a:xfrm>
                          </wpg:grpSpPr>
                          <wps:wsp>
                            <wps:cNvPr id="28" name="Text Box 2"/>
                            <wps:cNvSpPr txBox="1">
                              <a:spLocks noChangeArrowheads="1"/>
                            </wps:cNvSpPr>
                            <wps:spPr bwMode="auto">
                              <a:xfrm>
                                <a:off x="-140" y="10481"/>
                                <a:ext cx="2223" cy="26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98972" w14:textId="77777777" w:rsidR="00DC7587" w:rsidRPr="004000EB" w:rsidRDefault="00DC7587" w:rsidP="00A2765D">
                                  <w:r>
                                    <w:t>0</w:t>
                                  </w:r>
                                </w:p>
                              </w:txbxContent>
                            </wps:txbx>
                            <wps:bodyPr rot="0" vert="horz" wrap="square" lIns="91440" tIns="45720" rIns="91440" bIns="45720" anchor="t" anchorCtr="0" upright="1">
                              <a:noAutofit/>
                            </wps:bodyPr>
                          </wps:wsp>
                          <wpg:grpSp>
                            <wpg:cNvPr id="29" name="Group 143"/>
                            <wpg:cNvGrpSpPr>
                              <a:grpSpLocks/>
                            </wpg:cNvGrpSpPr>
                            <wpg:grpSpPr bwMode="auto">
                              <a:xfrm>
                                <a:off x="1514" y="0"/>
                                <a:ext cx="12638" cy="13279"/>
                                <a:chOff x="0" y="0"/>
                                <a:chExt cx="12638" cy="13279"/>
                              </a:xfrm>
                            </wpg:grpSpPr>
                            <wps:wsp>
                              <wps:cNvPr id="30" name="Text Box 2"/>
                              <wps:cNvSpPr txBox="1">
                                <a:spLocks noChangeArrowheads="1"/>
                              </wps:cNvSpPr>
                              <wps:spPr bwMode="auto">
                                <a:xfrm>
                                  <a:off x="990" y="10541"/>
                                  <a:ext cx="3785" cy="2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AA4BF" w14:textId="77777777" w:rsidR="00DC7587" w:rsidRPr="004000EB" w:rsidRDefault="00DC7587" w:rsidP="00A2765D">
                                    <w:r>
                                      <w:t>40</w:t>
                                    </w:r>
                                  </w:p>
                                </w:txbxContent>
                              </wps:txbx>
                              <wps:bodyPr rot="0" vert="horz" wrap="square" lIns="91440" tIns="45720" rIns="91440" bIns="45720" anchor="t" anchorCtr="0" upright="1">
                                <a:noAutofit/>
                              </wps:bodyPr>
                            </wps:wsp>
                            <wpg:grpSp>
                              <wpg:cNvPr id="31" name="Group 142"/>
                              <wpg:cNvGrpSpPr>
                                <a:grpSpLocks/>
                              </wpg:cNvGrpSpPr>
                              <wpg:grpSpPr bwMode="auto">
                                <a:xfrm>
                                  <a:off x="0" y="0"/>
                                  <a:ext cx="12638" cy="13279"/>
                                  <a:chOff x="0" y="0"/>
                                  <a:chExt cx="12638" cy="13279"/>
                                </a:xfrm>
                              </wpg:grpSpPr>
                              <wps:wsp>
                                <wps:cNvPr id="32" name="Text Box 2"/>
                                <wps:cNvSpPr txBox="1">
                                  <a:spLocks noChangeArrowheads="1"/>
                                </wps:cNvSpPr>
                                <wps:spPr bwMode="auto">
                                  <a:xfrm>
                                    <a:off x="4775" y="4457"/>
                                    <a:ext cx="7863" cy="3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EEE0F" w14:textId="77777777" w:rsidR="00DC7587" w:rsidRPr="004000EB" w:rsidRDefault="00DC7587" w:rsidP="00A2765D">
                                      <w:r>
                                        <w:t xml:space="preserve">   (</w:t>
                                      </w:r>
                                      <w:r w:rsidRPr="004000EB">
                                        <w:t>U</w:t>
                                      </w:r>
                                      <w:r w:rsidRPr="004000EB">
                                        <w:rPr>
                                          <w:vertAlign w:val="subscript"/>
                                        </w:rPr>
                                        <w:t>RL</w:t>
                                      </w:r>
                                      <w:r>
                                        <w:t>)</w:t>
                                      </w:r>
                                    </w:p>
                                  </w:txbxContent>
                                </wps:txbx>
                                <wps:bodyPr rot="0" vert="horz" wrap="square" lIns="91440" tIns="45720" rIns="91440" bIns="45720" anchor="t" anchorCtr="0" upright="1">
                                  <a:noAutofit/>
                                </wps:bodyPr>
                              </wps:wsp>
                              <wpg:grpSp>
                                <wpg:cNvPr id="33" name="Group 100"/>
                                <wpg:cNvGrpSpPr>
                                  <a:grpSpLocks/>
                                </wpg:cNvGrpSpPr>
                                <wpg:grpSpPr bwMode="auto">
                                  <a:xfrm>
                                    <a:off x="0" y="0"/>
                                    <a:ext cx="11155" cy="13279"/>
                                    <a:chOff x="0" y="0"/>
                                    <a:chExt cx="11155" cy="13279"/>
                                  </a:xfrm>
                                </wpg:grpSpPr>
                                <wpg:grpSp>
                                  <wpg:cNvPr id="34" name="Group 99"/>
                                  <wpg:cNvGrpSpPr>
                                    <a:grpSpLocks/>
                                  </wpg:cNvGrpSpPr>
                                  <wpg:grpSpPr bwMode="auto">
                                    <a:xfrm>
                                      <a:off x="0" y="0"/>
                                      <a:ext cx="11155" cy="13279"/>
                                      <a:chOff x="0" y="0"/>
                                      <a:chExt cx="11155" cy="13279"/>
                                    </a:xfrm>
                                  </wpg:grpSpPr>
                                  <wpg:grpSp>
                                    <wpg:cNvPr id="35" name="Group 91"/>
                                    <wpg:cNvGrpSpPr>
                                      <a:grpSpLocks/>
                                    </wpg:cNvGrpSpPr>
                                    <wpg:grpSpPr bwMode="auto">
                                      <a:xfrm>
                                        <a:off x="0" y="0"/>
                                        <a:ext cx="7571" cy="11065"/>
                                        <a:chOff x="0" y="0"/>
                                        <a:chExt cx="7571" cy="11065"/>
                                      </a:xfrm>
                                    </wpg:grpSpPr>
                                    <wps:wsp>
                                      <wps:cNvPr id="36" name="Straight Arrow Connector 1384"/>
                                      <wps:cNvCnPr>
                                        <a:cxnSpLocks noChangeShapeType="1"/>
                                      </wps:cNvCnPr>
                                      <wps:spPr bwMode="auto">
                                        <a:xfrm>
                                          <a:off x="0" y="2795"/>
                                          <a:ext cx="0" cy="8268"/>
                                        </a:xfrm>
                                        <a:prstGeom prst="straightConnector1">
                                          <a:avLst/>
                                        </a:prstGeom>
                                        <a:noFill/>
                                        <a:ln w="6350">
                                          <a:solidFill>
                                            <a:srgbClr val="4472C4"/>
                                          </a:solidFill>
                                          <a:miter lim="800000"/>
                                          <a:headEnd type="stealth" w="sm" len="lg"/>
                                          <a:tailEnd/>
                                        </a:ln>
                                        <a:extLst>
                                          <a:ext uri="{909E8E84-426E-40DD-AFC4-6F175D3DCCD1}">
                                            <a14:hiddenFill xmlns:a14="http://schemas.microsoft.com/office/drawing/2010/main">
                                              <a:noFill/>
                                            </a14:hiddenFill>
                                          </a:ext>
                                        </a:extLst>
                                      </wps:spPr>
                                      <wps:bodyPr/>
                                    </wps:wsp>
                                    <wps:wsp>
                                      <wps:cNvPr id="37" name="Straight Connector 1385"/>
                                      <wps:cNvCnPr>
                                        <a:cxnSpLocks noChangeShapeType="1"/>
                                      </wps:cNvCnPr>
                                      <wps:spPr bwMode="auto">
                                        <a:xfrm>
                                          <a:off x="0" y="11065"/>
                                          <a:ext cx="7571" cy="0"/>
                                        </a:xfrm>
                                        <a:prstGeom prst="line">
                                          <a:avLst/>
                                        </a:prstGeom>
                                        <a:noFill/>
                                        <a:ln w="6350">
                                          <a:solidFill>
                                            <a:srgbClr val="4472C4"/>
                                          </a:solidFill>
                                          <a:miter lim="800000"/>
                                          <a:headEnd/>
                                          <a:tailEnd type="stealth" w="sm" len="lg"/>
                                        </a:ln>
                                        <a:extLst>
                                          <a:ext uri="{909E8E84-426E-40DD-AFC4-6F175D3DCCD1}">
                                            <a14:hiddenFill xmlns:a14="http://schemas.microsoft.com/office/drawing/2010/main">
                                              <a:noFill/>
                                            </a14:hiddenFill>
                                          </a:ext>
                                        </a:extLst>
                                      </wps:spPr>
                                      <wps:bodyPr/>
                                    </wps:wsp>
                                    <wps:wsp>
                                      <wps:cNvPr id="38" name="Straight Connector 85"/>
                                      <wps:cNvCnPr>
                                        <a:cxnSpLocks noChangeShapeType="1"/>
                                      </wps:cNvCnPr>
                                      <wps:spPr bwMode="auto">
                                        <a:xfrm>
                                          <a:off x="0" y="6581"/>
                                          <a:ext cx="2795" cy="0"/>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39" name="Straight Connector 87"/>
                                      <wps:cNvCnPr>
                                        <a:cxnSpLocks noChangeShapeType="1"/>
                                      </wps:cNvCnPr>
                                      <wps:spPr bwMode="auto">
                                        <a:xfrm>
                                          <a:off x="2795" y="6581"/>
                                          <a:ext cx="0" cy="4484"/>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40" name="Straight Connector 88"/>
                                      <wps:cNvCnPr>
                                        <a:cxnSpLocks noChangeShapeType="1"/>
                                      </wps:cNvCnPr>
                                      <wps:spPr bwMode="auto">
                                        <a:xfrm>
                                          <a:off x="1281" y="6581"/>
                                          <a:ext cx="5300" cy="0"/>
                                        </a:xfrm>
                                        <a:prstGeom prst="line">
                                          <a:avLst/>
                                        </a:prstGeom>
                                        <a:noFill/>
                                        <a:ln w="19050">
                                          <a:solidFill>
                                            <a:srgbClr val="4472C4"/>
                                          </a:solidFill>
                                          <a:miter lim="800000"/>
                                          <a:headEnd/>
                                          <a:tailEnd/>
                                        </a:ln>
                                        <a:extLst>
                                          <a:ext uri="{909E8E84-426E-40DD-AFC4-6F175D3DCCD1}">
                                            <a14:hiddenFill xmlns:a14="http://schemas.microsoft.com/office/drawing/2010/main">
                                              <a:noFill/>
                                            </a14:hiddenFill>
                                          </a:ext>
                                        </a:extLst>
                                      </wps:spPr>
                                      <wps:bodyPr/>
                                    </wps:wsp>
                                    <wps:wsp>
                                      <wps:cNvPr id="41" name="Arc 90"/>
                                      <wps:cNvSpPr>
                                        <a:spLocks/>
                                      </wps:cNvSpPr>
                                      <wps:spPr bwMode="auto">
                                        <a:xfrm rot="8305213">
                                          <a:off x="2348" y="0"/>
                                          <a:ext cx="4426" cy="10248"/>
                                        </a:xfrm>
                                        <a:custGeom>
                                          <a:avLst/>
                                          <a:gdLst>
                                            <a:gd name="T0" fmla="*/ 389127 w 442595"/>
                                            <a:gd name="T1" fmla="*/ 178432 h 1024890"/>
                                            <a:gd name="T2" fmla="*/ 442595 w 442595"/>
                                            <a:gd name="T3" fmla="*/ 511079 h 1024890"/>
                                            <a:gd name="T4" fmla="*/ 391279 w 442595"/>
                                            <a:gd name="T5" fmla="*/ 840574 h 1024890"/>
                                            <a:gd name="T6" fmla="*/ 0 60000 65536"/>
                                            <a:gd name="T7" fmla="*/ 0 60000 65536"/>
                                            <a:gd name="T8" fmla="*/ 0 60000 65536"/>
                                          </a:gdLst>
                                          <a:ahLst/>
                                          <a:cxnLst>
                                            <a:cxn ang="T6">
                                              <a:pos x="T0" y="T1"/>
                                            </a:cxn>
                                            <a:cxn ang="T7">
                                              <a:pos x="T2" y="T3"/>
                                            </a:cxn>
                                            <a:cxn ang="T8">
                                              <a:pos x="T4" y="T5"/>
                                            </a:cxn>
                                          </a:cxnLst>
                                          <a:rect l="0" t="0" r="r" b="b"/>
                                          <a:pathLst>
                                            <a:path w="442595" h="1024890" stroke="0">
                                              <a:moveTo>
                                                <a:pt x="389127" y="178432"/>
                                              </a:moveTo>
                                              <a:cubicBezTo>
                                                <a:pt x="423493" y="271025"/>
                                                <a:pt x="442454" y="388988"/>
                                                <a:pt x="442595" y="511079"/>
                                              </a:cubicBezTo>
                                              <a:cubicBezTo>
                                                <a:pt x="442734" y="631459"/>
                                                <a:pt x="424566" y="748109"/>
                                                <a:pt x="391279" y="840574"/>
                                              </a:cubicBezTo>
                                              <a:lnTo>
                                                <a:pt x="221298" y="512445"/>
                                              </a:lnTo>
                                              <a:lnTo>
                                                <a:pt x="389127" y="178432"/>
                                              </a:lnTo>
                                              <a:close/>
                                            </a:path>
                                            <a:path w="442595" h="1024890" fill="none">
                                              <a:moveTo>
                                                <a:pt x="389127" y="178432"/>
                                              </a:moveTo>
                                              <a:cubicBezTo>
                                                <a:pt x="423493" y="271025"/>
                                                <a:pt x="442454" y="388988"/>
                                                <a:pt x="442595" y="511079"/>
                                              </a:cubicBezTo>
                                              <a:cubicBezTo>
                                                <a:pt x="442734" y="631459"/>
                                                <a:pt x="424566" y="748109"/>
                                                <a:pt x="391279" y="840574"/>
                                              </a:cubicBezTo>
                                            </a:path>
                                          </a:pathLst>
                                        </a:custGeom>
                                        <a:noFill/>
                                        <a:ln w="19050">
                                          <a:solidFill>
                                            <a:srgbClr val="4472C4"/>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42" name="Text Box 2"/>
                                    <wps:cNvSpPr txBox="1">
                                      <a:spLocks noChangeArrowheads="1"/>
                                    </wps:cNvSpPr>
                                    <wps:spPr bwMode="auto">
                                      <a:xfrm>
                                        <a:off x="5008" y="10600"/>
                                        <a:ext cx="6147" cy="26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3AEE6" w14:textId="77777777" w:rsidR="00DC7587" w:rsidRPr="004000EB" w:rsidRDefault="00DC7587" w:rsidP="00A2765D">
                                          <w:r>
                                            <w:t>R(</w:t>
                                          </w:r>
                                          <w:r w:rsidRPr="004000EB">
                                            <w:rPr>
                                              <w:rFonts w:ascii="Times New Roman" w:hAnsi="Times New Roman"/>
                                              <w:position w:val="-4"/>
                                              <w:sz w:val="24"/>
                                              <w:szCs w:val="24"/>
                                            </w:rPr>
                                            <w:object w:dxaOrig="260" w:dyaOrig="260" w14:anchorId="006F718C">
                                              <v:shape id="_x0000_i1103" type="#_x0000_t75" style="width:12.25pt;height:12.25pt" o:ole="">
                                                <v:imagedata r:id="rId151" o:title=""/>
                                              </v:shape>
                                              <o:OLEObject Type="Embed" ProgID="Equation.3" ShapeID="_x0000_i1103" DrawAspect="Content" ObjectID="_1679574901" r:id="rId152"/>
                                            </w:object>
                                          </w:r>
                                          <w:r>
                                            <w:t>)</w:t>
                                          </w:r>
                                        </w:p>
                                      </w:txbxContent>
                                    </wps:txbx>
                                    <wps:bodyPr rot="0" vert="horz" wrap="square" lIns="91440" tIns="45720" rIns="91440" bIns="45720" anchor="t" anchorCtr="0" upright="1">
                                      <a:noAutofit/>
                                    </wps:bodyPr>
                                  </wps:wsp>
                                </wpg:grpSp>
                                <wps:wsp>
                                  <wps:cNvPr id="43" name="Text Box 2"/>
                                  <wps:cNvSpPr txBox="1">
                                    <a:spLocks noChangeArrowheads="1"/>
                                  </wps:cNvSpPr>
                                  <wps:spPr bwMode="auto">
                                    <a:xfrm>
                                      <a:off x="3446" y="7297"/>
                                      <a:ext cx="6951" cy="30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984E1" w14:textId="77777777" w:rsidR="00DC7587" w:rsidRPr="004000EB" w:rsidRDefault="00DC7587" w:rsidP="00A2765D">
                                        <w:r>
                                          <w:t xml:space="preserve">   (U</w:t>
                                        </w:r>
                                        <w:r w:rsidRPr="004000EB">
                                          <w:rPr>
                                            <w:vertAlign w:val="subscript"/>
                                          </w:rPr>
                                          <w:t>C</w:t>
                                        </w:r>
                                        <w:r>
                                          <w:t>)</w:t>
                                        </w:r>
                                      </w:p>
                                    </w:txbxContent>
                                  </wps:txbx>
                                  <wps:bodyPr rot="0" vert="horz" wrap="square" lIns="91440" tIns="45720" rIns="91440" bIns="45720" anchor="t" anchorCtr="0" upright="1">
                                    <a:noAutofit/>
                                  </wps:bodyPr>
                                </wps:wsp>
                              </wpg:grpSp>
                            </wpg:grpSp>
                          </wpg:grpSp>
                        </wpg:grpSp>
                      </wpg:grpSp>
                    </wpg:wgp>
                  </a:graphicData>
                </a:graphic>
                <wp14:sizeRelH relativeFrom="margin">
                  <wp14:pctWidth>0</wp14:pctWidth>
                </wp14:sizeRelH>
                <wp14:sizeRelV relativeFrom="margin">
                  <wp14:pctHeight>0</wp14:pctHeight>
                </wp14:sizeRelV>
              </wp:anchor>
            </w:drawing>
          </mc:Choice>
          <mc:Fallback>
            <w:pict>
              <v:group w14:anchorId="2BFE2605" id="Group 23" o:spid="_x0000_s1026" style="position:absolute;margin-left:379.2pt;margin-top:5.7pt;width:160.05pt;height:93.7pt;z-index:251661312;mso-width-relative:margin;mso-height-relative:margin" coordsize="16133,13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">
                <v:shapetype id="_x0000_t202" coordsize="21600,21600" o:spt="202" path="m,l,21600r21600,l21600,xe">
                  <v:stroke joinstyle="miter"/>
                  <v:path gradientshapeok="t" o:connecttype="rect"/>
                </v:shapetype>
                <v:shape id="Text Box 24" o:spid="_x0000_s1027" type="#_x0000_t202" style="position:absolute;top:815;width:11185;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72C34C0E" w14:textId="77777777" w:rsidR="00DC7587" w:rsidRPr="004000EB" w:rsidRDefault="00DC7587" w:rsidP="00A2765D">
                        <w:r>
                          <w:t>U</w:t>
                        </w:r>
                        <w:r w:rsidRPr="004000EB">
                          <w:rPr>
                            <w:vertAlign w:val="subscript"/>
                          </w:rPr>
                          <w:t>RL</w:t>
                        </w:r>
                        <w:r>
                          <w:t>,U</w:t>
                        </w:r>
                        <w:r w:rsidRPr="004000EB">
                          <w:rPr>
                            <w:vertAlign w:val="subscript"/>
                          </w:rPr>
                          <w:t>C</w:t>
                        </w:r>
                        <w:r>
                          <w:t>(V)</w:t>
                        </w:r>
                      </w:p>
                    </w:txbxContent>
                  </v:textbox>
                </v:shape>
                <v:group id="Group 145" o:spid="_x0000_s1028" style="position:absolute;left:815;width:15318;height:13279" coordsize="15317,1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Text Box 2" o:spid="_x0000_s1029" type="#_x0000_t202" style="position:absolute;top:5125;width:4833;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4949A2DB" w14:textId="77777777" w:rsidR="00DC7587" w:rsidRPr="004000EB" w:rsidRDefault="00DC7587" w:rsidP="00A2765D">
                          <w:r>
                            <w:t>80</w:t>
                          </w:r>
                        </w:p>
                      </w:txbxContent>
                    </v:textbox>
                  </v:shape>
                  <v:group id="Group 144" o:spid="_x0000_s1030" style="position:absolute;left:1024;width:14293;height:13279" coordorigin="-140" coordsize="14293,1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Text Box 2" o:spid="_x0000_s1031" type="#_x0000_t202" style="position:absolute;left:-140;top:10481;width:2223;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28F98972" w14:textId="77777777" w:rsidR="00DC7587" w:rsidRPr="004000EB" w:rsidRDefault="00DC7587" w:rsidP="00A2765D">
                            <w:r>
                              <w:t>0</w:t>
                            </w:r>
                          </w:p>
                        </w:txbxContent>
                      </v:textbox>
                    </v:shape>
                    <v:group id="Group 143" o:spid="_x0000_s1032" style="position:absolute;left:1514;width:12638;height:13279" coordsize="12638,1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Text Box 2" o:spid="_x0000_s1033" type="#_x0000_t202" style="position:absolute;left:990;top:10541;width:3785;height:2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081AA4BF" w14:textId="77777777" w:rsidR="00DC7587" w:rsidRPr="004000EB" w:rsidRDefault="00DC7587" w:rsidP="00A2765D">
                              <w:r>
                                <w:t>40</w:t>
                              </w:r>
                            </w:p>
                          </w:txbxContent>
                        </v:textbox>
                      </v:shape>
                      <v:group id="Group 142" o:spid="_x0000_s1034" style="position:absolute;width:12638;height:13279" coordsize="12638,1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Text Box 2" o:spid="_x0000_s1035" type="#_x0000_t202" style="position:absolute;left:4775;top:4457;width:7863;height:3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012EEE0F" w14:textId="77777777" w:rsidR="00DC7587" w:rsidRPr="004000EB" w:rsidRDefault="00DC7587" w:rsidP="00A2765D">
                                <w:r>
                                  <w:t xml:space="preserve">   (</w:t>
                                </w:r>
                                <w:r w:rsidRPr="004000EB">
                                  <w:t>U</w:t>
                                </w:r>
                                <w:r w:rsidRPr="004000EB">
                                  <w:rPr>
                                    <w:vertAlign w:val="subscript"/>
                                  </w:rPr>
                                  <w:t>RL</w:t>
                                </w:r>
                                <w:r>
                                  <w:t>)</w:t>
                                </w:r>
                              </w:p>
                            </w:txbxContent>
                          </v:textbox>
                        </v:shape>
                        <v:group id="Group 100" o:spid="_x0000_s1036" style="position:absolute;width:11155;height:13279" coordsize="11155,1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99" o:spid="_x0000_s1037" style="position:absolute;width:11155;height:13279" coordsize="11155,1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91" o:spid="_x0000_s1038" style="position:absolute;width:7571;height:11065" coordsize="7571,1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type id="_x0000_t32" coordsize="21600,21600" o:spt="32" o:oned="t" path="m,l21600,21600e" filled="f">
                                <v:path arrowok="t" fillok="f" o:connecttype="none"/>
                                <o:lock v:ext="edit" shapetype="t"/>
                              </v:shapetype>
                              <v:shape id="Straight Arrow Connector 1384" o:spid="_x0000_s1039" type="#_x0000_t32" style="position:absolute;top:2795;width:0;height:8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" strokecolor="#4472c4" strokeweight=".5pt">
                                <v:stroke startarrow="classic" startarrowwidth="narrow" startarrowlength="long" joinstyle="miter"/>
                              </v:shape>
                              <v:line id="Straight Connector 1385" o:spid="_x0000_s1040" style="position:absolute;visibility:visible;mso-wrap-style:square" from="0,11065" to="7571,11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" strokecolor="#4472c4" strokeweight=".5pt">
                                <v:stroke endarrow="classic" endarrowwidth="narrow" endarrowlength="long" joinstyle="miter"/>
                              </v:line>
                              <v:line id="Straight Connector 85" o:spid="_x0000_s1041" style="position:absolute;visibility:visible;mso-wrap-style:square" from="0,6581" to="2795,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" strokecolor="#4472c4" strokeweight=".5pt">
                                <v:stroke dashstyle="dash" joinstyle="miter"/>
                              </v:line>
                              <v:line id="Straight Connector 87" o:spid="_x0000_s1042" style="position:absolute;visibility:visible;mso-wrap-style:square" from="2795,6581" to="2795,11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" strokecolor="#4472c4" strokeweight=".5pt">
                                <v:stroke dashstyle="dash" joinstyle="miter"/>
                              </v:line>
                              <v:line id="Straight Connector 88" o:spid="_x0000_s1043" style="position:absolute;visibility:visible;mso-wrap-style:square" from="1281,6581" to="6581,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" strokecolor="#4472c4" strokeweight="1.5pt">
                                <v:stroke joinstyle="miter"/>
                              </v:line>
                              <v:shape id="Arc 90" o:spid="_x0000_s1044" style="position:absolute;left:2348;width:4426;height:10248;rotation:9071507fd;visibility:visible;mso-wrap-style:square;v-text-anchor:middle" coordsize="442595,1024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" path="m389127,178432nsc423493,271025,442454,388988,442595,511079v139,120380,-18029,237030,-51316,329495l221298,512445,389127,178432xem389127,178432nfc423493,271025,442454,388988,442595,511079v139,120380,-18029,237030,-51316,329495e" filled="f" strokecolor="#4472c4" strokeweight="1.5pt">
                                <v:stroke joinstyle="miter"/>
                                <v:path arrowok="t" o:connecttype="custom" o:connectlocs="3891,1784;4426,5110;3913,8405" o:connectangles="0,0,0"/>
                              </v:shape>
                            </v:group>
                            <v:shape id="Text Box 2" o:spid="_x0000_s1045" type="#_x0000_t202" style="position:absolute;left:5008;top:10600;width:6147;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4E63AEE6" w14:textId="77777777" w:rsidR="00DC7587" w:rsidRPr="004000EB" w:rsidRDefault="00DC7587" w:rsidP="00A2765D">
                                    <w:r>
                                      <w:t>R(</w:t>
                                    </w:r>
                                    <w:r w:rsidRPr="004000EB">
                                      <w:rPr>
                                        <w:rFonts w:ascii="Times New Roman" w:hAnsi="Times New Roman"/>
                                        <w:position w:val="-4"/>
                                        <w:sz w:val="24"/>
                                        <w:szCs w:val="24"/>
                                      </w:rPr>
                                      <w:object w:dxaOrig="260" w:dyaOrig="260" w14:anchorId="006F718C">
                                        <v:shape id="_x0000_i1102" type="#_x0000_t75" style="width:12.25pt;height:12.25pt" o:ole="">
                                          <v:imagedata r:id="rId153" o:title=""/>
                                        </v:shape>
                                        <o:OLEObject Type="Embed" ProgID="Equation.3" ShapeID="_x0000_i1102" DrawAspect="Content" ObjectID="_1679574151" r:id="rId154"/>
                                      </w:object>
                                    </w:r>
                                    <w:r>
                                      <w:t>)</w:t>
                                    </w:r>
                                  </w:p>
                                </w:txbxContent>
                              </v:textbox>
                            </v:shape>
                          </v:group>
                          <v:shape id="Text Box 2" o:spid="_x0000_s1046" type="#_x0000_t202" style="position:absolute;left:3446;top:7297;width:6951;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13984E1" w14:textId="77777777" w:rsidR="00DC7587" w:rsidRPr="004000EB" w:rsidRDefault="00DC7587" w:rsidP="00A2765D">
                                  <w:r>
                                    <w:t xml:space="preserve">   (U</w:t>
                                  </w:r>
                                  <w:r w:rsidRPr="004000EB">
                                    <w:rPr>
                                      <w:vertAlign w:val="subscript"/>
                                    </w:rPr>
                                    <w:t>C</w:t>
                                  </w:r>
                                  <w:r>
                                    <w:t>)</w:t>
                                  </w:r>
                                </w:p>
                              </w:txbxContent>
                            </v:textbox>
                          </v:shape>
                        </v:group>
                      </v:group>
                    </v:group>
                  </v:group>
                </v:group>
              </v:group>
            </w:pict>
          </mc:Fallback>
        </mc:AlternateContent>
      </w:r>
      <w:r w:rsidR="00DC7587">
        <w:rPr>
          <w:rFonts w:eastAsia="Times New Roman" w:hint="default"/>
          <w:b/>
          <w:color w:val="0033CC"/>
          <w:szCs w:val="24"/>
        </w:rPr>
        <w:t xml:space="preserve">Câu 34. </w:t>
      </w:r>
    </w:p>
    <w:tbl>
      <w:tblPr>
        <w:tblStyle w:val="TableGrid"/>
        <w:tblW w:w="1063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38"/>
        <w:gridCol w:w="3600"/>
      </w:tblGrid>
      <w:tr w:rsidR="00A2765D" w:rsidRPr="00A2765D" w14:paraId="4C88825E" w14:textId="77777777" w:rsidTr="00DC7587">
        <w:tc>
          <w:tcPr>
            <w:tcW w:w="7038" w:type="dxa"/>
          </w:tcPr>
          <w:p w14:paraId="76AB9CBA" w14:textId="0EAAFAED" w:rsidR="00A2765D" w:rsidRPr="00A2765D" w:rsidRDefault="00A2765D" w:rsidP="00A2765D">
            <w:pPr>
              <w:widowControl w:val="0"/>
              <w:autoSpaceDE w:val="0"/>
              <w:autoSpaceDN w:val="0"/>
              <w:adjustRightInd w:val="0"/>
              <w:ind w:right="35" w:firstLine="0"/>
              <w:rPr>
                <w:rFonts w:cs="Times New Roman"/>
                <w:b/>
                <w:szCs w:val="24"/>
              </w:rPr>
            </w:pPr>
            <w:r w:rsidRPr="00A2765D">
              <w:rPr>
                <w:rFonts w:cs="Times New Roman"/>
                <w:szCs w:val="24"/>
                <w:lang w:val="pt-BR"/>
              </w:rPr>
              <w:t>Đặt điện áp xoay chiều có giá trị hiệu dụng và tần số không đổi vào hai đầu đoạn mạch mắc nối tiếp theo thứ tự gồm biến trở R, cuộn cảm thuần L và tụ điện C. Gọi U</w:t>
            </w:r>
            <w:r w:rsidRPr="00A2765D">
              <w:rPr>
                <w:rFonts w:cs="Times New Roman"/>
                <w:szCs w:val="24"/>
                <w:vertAlign w:val="subscript"/>
                <w:lang w:val="pt-BR"/>
              </w:rPr>
              <w:t>RL</w:t>
            </w:r>
            <w:r w:rsidRPr="00A2765D">
              <w:rPr>
                <w:rFonts w:cs="Times New Roman"/>
                <w:szCs w:val="24"/>
                <w:lang w:val="pt-BR"/>
              </w:rPr>
              <w:t xml:space="preserve"> là điện áp hiệu dụng ở hai đầu đoạn mạch gồm R và L; U</w:t>
            </w:r>
            <w:r w:rsidRPr="00A2765D">
              <w:rPr>
                <w:rFonts w:cs="Times New Roman"/>
                <w:szCs w:val="24"/>
                <w:vertAlign w:val="subscript"/>
                <w:lang w:val="pt-BR"/>
              </w:rPr>
              <w:t>C</w:t>
            </w:r>
            <w:r w:rsidRPr="00A2765D">
              <w:rPr>
                <w:rFonts w:cs="Times New Roman"/>
                <w:szCs w:val="24"/>
                <w:lang w:val="pt-BR"/>
              </w:rPr>
              <w:t xml:space="preserve"> là điện áp hiệu dụng ở hai đầu tụ điện C. Hình bên là đồ thị biểu diễn sự phụ thuộc của U</w:t>
            </w:r>
            <w:r w:rsidRPr="00A2765D">
              <w:rPr>
                <w:rFonts w:cs="Times New Roman"/>
                <w:szCs w:val="24"/>
                <w:vertAlign w:val="subscript"/>
                <w:lang w:val="pt-BR"/>
              </w:rPr>
              <w:t>RL</w:t>
            </w:r>
            <w:r w:rsidRPr="00A2765D">
              <w:rPr>
                <w:rFonts w:cs="Times New Roman"/>
                <w:szCs w:val="24"/>
                <w:lang w:val="pt-BR"/>
              </w:rPr>
              <w:t xml:space="preserve"> và U</w:t>
            </w:r>
            <w:r w:rsidRPr="00A2765D">
              <w:rPr>
                <w:rFonts w:cs="Times New Roman"/>
                <w:szCs w:val="24"/>
                <w:vertAlign w:val="subscript"/>
                <w:lang w:val="pt-BR"/>
              </w:rPr>
              <w:t>C</w:t>
            </w:r>
            <w:r w:rsidRPr="00A2765D">
              <w:rPr>
                <w:rFonts w:cs="Times New Roman"/>
                <w:szCs w:val="24"/>
                <w:lang w:val="pt-BR"/>
              </w:rPr>
              <w:t xml:space="preserve"> theo giá trị của biến trở R. Khi giá trị của R bằng </w:t>
            </w:r>
            <w:r w:rsidRPr="00A2765D">
              <w:rPr>
                <w:rFonts w:asciiTheme="minorHAnsi" w:eastAsiaTheme="minorEastAsia" w:hAnsiTheme="minorHAnsi" w:cs="Times New Roman"/>
                <w:position w:val="-10"/>
                <w:sz w:val="22"/>
                <w:szCs w:val="24"/>
                <w:lang w:val="pt-BR"/>
              </w:rPr>
              <w:object w:dxaOrig="580" w:dyaOrig="320" w14:anchorId="2BFBB7B4">
                <v:shape id="_x0000_i1104" type="#_x0000_t75" style="width:29.1pt;height:16.1pt" o:ole="">
                  <v:imagedata r:id="rId155" o:title=""/>
                </v:shape>
                <o:OLEObject Type="Embed" ProgID="Equation.3" ShapeID="_x0000_i1104" DrawAspect="Content" ObjectID="_1679574875" r:id="rId156"/>
              </w:object>
            </w:r>
            <w:r w:rsidRPr="00A2765D">
              <w:rPr>
                <w:rFonts w:cs="Times New Roman"/>
                <w:szCs w:val="24"/>
                <w:lang w:val="pt-BR"/>
              </w:rPr>
              <w:t xml:space="preserve"> thì công suất tiêu thụ trên đoạn mạch bằng</w:t>
            </w:r>
          </w:p>
        </w:tc>
        <w:tc>
          <w:tcPr>
            <w:tcW w:w="3600" w:type="dxa"/>
          </w:tcPr>
          <w:p w14:paraId="30A8887A" w14:textId="739E0DDE" w:rsidR="00A2765D" w:rsidRPr="00A2765D" w:rsidRDefault="00A2765D" w:rsidP="00DC7587">
            <w:pPr>
              <w:rPr>
                <w:rFonts w:cs="Times New Roman"/>
                <w:b/>
                <w:szCs w:val="24"/>
              </w:rPr>
            </w:pPr>
          </w:p>
        </w:tc>
      </w:tr>
    </w:tbl>
    <w:p w14:paraId="76328BC6" w14:textId="77777777" w:rsidR="00170A74" w:rsidRDefault="00A2765D" w:rsidP="00A2765D">
      <w:pPr>
        <w:jc w:val="both"/>
        <w:rPr>
          <w:rFonts w:ascii="Times New Roman" w:hAnsi="Times New Roman" w:cs="Times New Roman"/>
          <w:b/>
          <w:sz w:val="24"/>
          <w:szCs w:val="24"/>
        </w:rPr>
      </w:pPr>
      <w:r w:rsidRPr="00A2765D">
        <w:rPr>
          <w:rFonts w:ascii="Times New Roman" w:hAnsi="Times New Roman" w:cs="Times New Roman"/>
          <w:b/>
          <w:sz w:val="24"/>
          <w:szCs w:val="24"/>
          <w:u w:val="single"/>
        </w:rPr>
        <w:t>A</w:t>
      </w:r>
      <w:r w:rsidRPr="00A2765D">
        <w:rPr>
          <w:rFonts w:ascii="Times New Roman" w:hAnsi="Times New Roman" w:cs="Times New Roman"/>
          <w:b/>
          <w:sz w:val="24"/>
          <w:szCs w:val="24"/>
        </w:rPr>
        <w:t>.</w:t>
      </w:r>
      <w:r w:rsidRPr="00A2765D">
        <w:rPr>
          <w:rFonts w:ascii="Times New Roman" w:hAnsi="Times New Roman" w:cs="Times New Roman"/>
          <w:sz w:val="24"/>
          <w:szCs w:val="24"/>
        </w:rPr>
        <w:t xml:space="preserve"> 120 W.       </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B.</w:t>
      </w:r>
      <w:r w:rsidRPr="00A2765D">
        <w:rPr>
          <w:rFonts w:ascii="Times New Roman" w:hAnsi="Times New Roman" w:cs="Times New Roman"/>
          <w:sz w:val="24"/>
          <w:szCs w:val="24"/>
        </w:rPr>
        <w:t xml:space="preserve"> 320 W. </w:t>
      </w:r>
      <w:r w:rsidRPr="00A2765D">
        <w:rPr>
          <w:rFonts w:ascii="Times New Roman" w:hAnsi="Times New Roman" w:cs="Times New Roman"/>
          <w:b/>
          <w:sz w:val="24"/>
          <w:szCs w:val="24"/>
        </w:rPr>
        <w:tab/>
      </w:r>
      <w:r w:rsidRPr="00A2765D">
        <w:rPr>
          <w:rFonts w:ascii="Times New Roman" w:hAnsi="Times New Roman" w:cs="Times New Roman"/>
          <w:b/>
          <w:sz w:val="24"/>
          <w:szCs w:val="24"/>
        </w:rPr>
        <w:tab/>
      </w:r>
    </w:p>
    <w:p w14:paraId="06ADCBE5" w14:textId="4CE13171" w:rsidR="00A2765D" w:rsidRPr="00A2765D" w:rsidRDefault="00A2765D" w:rsidP="00A2765D">
      <w:pPr>
        <w:jc w:val="both"/>
        <w:rPr>
          <w:rFonts w:ascii="Times New Roman" w:hAnsi="Times New Roman" w:cs="Times New Roman"/>
          <w:sz w:val="24"/>
          <w:szCs w:val="24"/>
        </w:rPr>
      </w:pPr>
      <w:r w:rsidRPr="00A2765D">
        <w:rPr>
          <w:rFonts w:ascii="Times New Roman" w:hAnsi="Times New Roman" w:cs="Times New Roman"/>
          <w:b/>
          <w:sz w:val="24"/>
          <w:szCs w:val="24"/>
        </w:rPr>
        <w:t xml:space="preserve">C. </w:t>
      </w:r>
      <w:r w:rsidRPr="00A2765D">
        <w:rPr>
          <w:rFonts w:ascii="Times New Roman" w:hAnsi="Times New Roman" w:cs="Times New Roman"/>
          <w:sz w:val="24"/>
          <w:szCs w:val="24"/>
        </w:rPr>
        <w:t>160 W.</w:t>
      </w:r>
      <w:r w:rsidRPr="00A2765D">
        <w:rPr>
          <w:rFonts w:ascii="Times New Roman" w:hAnsi="Times New Roman" w:cs="Times New Roman"/>
          <w:b/>
          <w:sz w:val="24"/>
          <w:szCs w:val="24"/>
        </w:rPr>
        <w:tab/>
      </w:r>
      <w:r w:rsidRPr="00A2765D">
        <w:rPr>
          <w:rFonts w:ascii="Times New Roman" w:hAnsi="Times New Roman" w:cs="Times New Roman"/>
          <w:b/>
          <w:sz w:val="24"/>
          <w:szCs w:val="24"/>
        </w:rPr>
        <w:tab/>
        <w:t>D.</w:t>
      </w:r>
      <w:r w:rsidRPr="00A2765D">
        <w:rPr>
          <w:rFonts w:ascii="Times New Roman" w:hAnsi="Times New Roman" w:cs="Times New Roman"/>
          <w:sz w:val="24"/>
          <w:szCs w:val="24"/>
        </w:rPr>
        <w:t xml:space="preserve"> 40 W.</w:t>
      </w:r>
    </w:p>
    <w:p w14:paraId="4CF5F71E" w14:textId="1AAE44D8" w:rsidR="00CD5831" w:rsidRPr="00A2765D" w:rsidRDefault="00DC7587" w:rsidP="00DC7587">
      <w:pPr>
        <w:pStyle w:val="Normal0"/>
        <w:spacing w:before="120" w:after="0"/>
        <w:rPr>
          <w:rFonts w:hint="default"/>
          <w:b/>
          <w:szCs w:val="24"/>
        </w:rPr>
      </w:pPr>
      <w:r>
        <w:rPr>
          <w:rFonts w:eastAsia="Times New Roman" w:hint="default"/>
          <w:b/>
          <w:color w:val="0033CC"/>
          <w:szCs w:val="24"/>
        </w:rPr>
        <w:t xml:space="preserve">Câu 35. </w:t>
      </w:r>
      <w:r w:rsidR="00CD5831" w:rsidRPr="00A2765D">
        <w:rPr>
          <w:rFonts w:hint="default"/>
          <w:szCs w:val="24"/>
        </w:rPr>
        <w:t>Một vật dao động điều hòa dọc theo trục Ox, với gốc O và mốc thế năng ở vị trí cân bằng. Cứ sau khoảng thời gian ngắn nhất là 0,3 s thì động năng lại bằng thế năng. Biết trong 0,4 s vật đi được quãng đường lớn nhất là 12 cm. Lúc t = 0, vật có động năng bằng thế năng, gia tốc âm và động năng đang tăng. Phương trình dao động của vật là</w:t>
      </w:r>
    </w:p>
    <w:p w14:paraId="13162726"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eastAsia="Arial" w:hAnsi="Times New Roman" w:cs="Times New Roman"/>
          <w:bCs/>
          <w:noProof/>
          <w:position w:val="-24"/>
          <w:sz w:val="24"/>
          <w:szCs w:val="24"/>
        </w:rPr>
        <w:object w:dxaOrig="2340" w:dyaOrig="614" w14:anchorId="58BB76BE">
          <v:shape id="_x0000_i1105" type="#_x0000_t75" style="width:117.95pt;height:30.65pt" o:ole="">
            <v:imagedata r:id="rId157" o:title=""/>
          </v:shape>
          <o:OLEObject Type="Embed" ProgID="Equation.DSMT4" ShapeID="_x0000_i1105" DrawAspect="Content" ObjectID="_1679574876" r:id="rId158"/>
        </w:object>
      </w:r>
      <w:r w:rsidRPr="00A2765D">
        <w:rPr>
          <w:rFonts w:ascii="Times New Roman" w:hAnsi="Times New Roman" w:cs="Times New Roman"/>
          <w:bCs/>
          <w:color w:val="000000"/>
          <w:sz w:val="24"/>
          <w:szCs w:val="24"/>
          <w:lang w:val="nl-NL"/>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B</w:t>
      </w:r>
      <w:r w:rsidRPr="00A2765D">
        <w:rPr>
          <w:rFonts w:ascii="Times New Roman" w:hAnsi="Times New Roman" w:cs="Times New Roman"/>
          <w:b/>
          <w:sz w:val="24"/>
          <w:szCs w:val="24"/>
        </w:rPr>
        <w:t xml:space="preserve">. </w:t>
      </w:r>
      <w:r w:rsidRPr="00A2765D">
        <w:rPr>
          <w:rFonts w:ascii="Times New Roman" w:eastAsia="Arial" w:hAnsi="Times New Roman" w:cs="Times New Roman"/>
          <w:bCs/>
          <w:noProof/>
          <w:position w:val="-24"/>
          <w:sz w:val="24"/>
          <w:szCs w:val="24"/>
        </w:rPr>
        <w:object w:dxaOrig="2640" w:dyaOrig="614" w14:anchorId="2AC73909">
          <v:shape id="_x0000_i1106" type="#_x0000_t75" style="width:131.75pt;height:30.65pt" o:ole="">
            <v:imagedata r:id="rId159" o:title=""/>
          </v:shape>
          <o:OLEObject Type="Embed" ProgID="Equation.DSMT4" ShapeID="_x0000_i1106" DrawAspect="Content" ObjectID="_1679574877" r:id="rId160"/>
        </w:object>
      </w:r>
      <w:r w:rsidRPr="00A2765D">
        <w:rPr>
          <w:rFonts w:ascii="Times New Roman" w:hAnsi="Times New Roman" w:cs="Times New Roman"/>
          <w:bCs/>
          <w:color w:val="000000"/>
          <w:sz w:val="24"/>
          <w:szCs w:val="24"/>
          <w:lang w:val="nl-NL"/>
        </w:rPr>
        <w:t>.</w:t>
      </w:r>
    </w:p>
    <w:p w14:paraId="53E889D6"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lastRenderedPageBreak/>
        <w:t xml:space="preserve">C. </w:t>
      </w:r>
      <w:r w:rsidRPr="00A2765D">
        <w:rPr>
          <w:rFonts w:ascii="Times New Roman" w:eastAsia="Arial" w:hAnsi="Times New Roman" w:cs="Times New Roman"/>
          <w:bCs/>
          <w:noProof/>
          <w:position w:val="-24"/>
          <w:sz w:val="24"/>
          <w:szCs w:val="24"/>
        </w:rPr>
        <w:object w:dxaOrig="2340" w:dyaOrig="614" w14:anchorId="37E3C8DD">
          <v:shape id="_x0000_i1107" type="#_x0000_t75" style="width:117.95pt;height:30.65pt" o:ole="">
            <v:imagedata r:id="rId161" o:title=""/>
          </v:shape>
          <o:OLEObject Type="Embed" ProgID="Equation.DSMT4" ShapeID="_x0000_i1107" DrawAspect="Content" ObjectID="_1679574878" r:id="rId162"/>
        </w:object>
      </w:r>
      <w:r w:rsidRPr="00A2765D">
        <w:rPr>
          <w:rFonts w:ascii="Times New Roman" w:hAnsi="Times New Roman" w:cs="Times New Roman"/>
          <w:bCs/>
          <w:color w:val="000000"/>
          <w:sz w:val="24"/>
          <w:szCs w:val="24"/>
          <w:lang w:val="nl-NL"/>
        </w:rPr>
        <w:t>.</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eastAsia="Arial" w:hAnsi="Times New Roman" w:cs="Times New Roman"/>
          <w:bCs/>
          <w:noProof/>
          <w:color w:val="FF0000"/>
          <w:position w:val="-24"/>
          <w:sz w:val="24"/>
          <w:szCs w:val="24"/>
        </w:rPr>
        <w:object w:dxaOrig="2640" w:dyaOrig="614" w14:anchorId="389DA1C6">
          <v:shape id="_x0000_i1108" type="#_x0000_t75" style="width:131.75pt;height:30.65pt" o:ole="">
            <v:imagedata r:id="rId163" o:title=""/>
          </v:shape>
          <o:OLEObject Type="Embed" ProgID="Equation.DSMT4" ShapeID="_x0000_i1108" DrawAspect="Content" ObjectID="_1679574879" r:id="rId164"/>
        </w:object>
      </w:r>
      <w:r w:rsidRPr="00A2765D">
        <w:rPr>
          <w:rFonts w:ascii="Times New Roman" w:hAnsi="Times New Roman" w:cs="Times New Roman"/>
          <w:bCs/>
          <w:color w:val="000000"/>
          <w:sz w:val="24"/>
          <w:szCs w:val="24"/>
          <w:lang w:val="nl-NL"/>
        </w:rPr>
        <w:t>.</w:t>
      </w:r>
    </w:p>
    <w:p w14:paraId="1AFCB6F4" w14:textId="04372E68" w:rsidR="00CD5831" w:rsidRPr="00A2765D" w:rsidRDefault="00DC7587" w:rsidP="00DC7587">
      <w:pPr>
        <w:pStyle w:val="Normal0"/>
        <w:spacing w:before="120" w:after="0"/>
        <w:rPr>
          <w:rFonts w:hint="default"/>
          <w:b/>
          <w:szCs w:val="24"/>
          <w:lang w:val="pt-BR"/>
        </w:rPr>
      </w:pPr>
      <w:r>
        <w:rPr>
          <w:rFonts w:eastAsia="Times New Roman" w:hint="default"/>
          <w:b/>
          <w:color w:val="0033CC"/>
          <w:szCs w:val="24"/>
        </w:rPr>
        <w:t xml:space="preserve">Câu 36. </w:t>
      </w:r>
      <w:r w:rsidR="00CD5831" w:rsidRPr="00A2765D">
        <w:rPr>
          <w:rFonts w:hint="default"/>
          <w:szCs w:val="24"/>
          <w:lang w:val="pt-BR"/>
        </w:rPr>
        <w:t>Coi cường độ âm chuẩn là như nhau, hỏi tiếng la hét ứng với mức cường độ âm 60 dB có cường độ âm gấp bao nhiêu lần tiếng thì thầm ứng với mức cường độ âm 20 dB?</w:t>
      </w:r>
    </w:p>
    <w:p w14:paraId="2EA36187" w14:textId="77777777" w:rsidR="00170A74"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lang w:val="pt-BR"/>
        </w:rPr>
        <w:t>10</w:t>
      </w:r>
      <w:r w:rsidRPr="00A2765D">
        <w:rPr>
          <w:rFonts w:ascii="Times New Roman" w:hAnsi="Times New Roman" w:cs="Times New Roman"/>
          <w:color w:val="000000"/>
          <w:sz w:val="24"/>
          <w:szCs w:val="24"/>
          <w:vertAlign w:val="superscript"/>
          <w:lang w:val="pt-BR"/>
        </w:rPr>
        <w:t>3</w:t>
      </w:r>
      <w:r w:rsidRPr="00A2765D">
        <w:rPr>
          <w:rFonts w:ascii="Times New Roman" w:hAnsi="Times New Roman" w:cs="Times New Roman"/>
          <w:color w:val="000000"/>
          <w:sz w:val="24"/>
          <w:szCs w:val="24"/>
          <w:lang w:val="pt-BR"/>
        </w:rPr>
        <w:t xml:space="preserve"> lần.</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lang w:val="pt-BR"/>
        </w:rPr>
        <w:t>10</w:t>
      </w:r>
      <w:r w:rsidRPr="00A2765D">
        <w:rPr>
          <w:rFonts w:ascii="Times New Roman" w:hAnsi="Times New Roman" w:cs="Times New Roman"/>
          <w:color w:val="000000"/>
          <w:sz w:val="24"/>
          <w:szCs w:val="24"/>
          <w:vertAlign w:val="superscript"/>
          <w:lang w:val="pt-BR"/>
        </w:rPr>
        <w:t>6</w:t>
      </w:r>
      <w:r w:rsidRPr="00A2765D">
        <w:rPr>
          <w:rFonts w:ascii="Times New Roman" w:hAnsi="Times New Roman" w:cs="Times New Roman"/>
          <w:color w:val="000000"/>
          <w:sz w:val="24"/>
          <w:szCs w:val="24"/>
          <w:lang w:val="pt-BR"/>
        </w:rPr>
        <w:t xml:space="preserve"> lần.</w:t>
      </w:r>
      <w:r w:rsidRPr="00A2765D">
        <w:rPr>
          <w:rFonts w:ascii="Times New Roman" w:hAnsi="Times New Roman" w:cs="Times New Roman"/>
          <w:color w:val="000000"/>
          <w:sz w:val="24"/>
          <w:szCs w:val="24"/>
          <w:lang w:val="pt-BR"/>
        </w:rPr>
        <w:tab/>
      </w:r>
      <w:r w:rsidRPr="00A2765D">
        <w:rPr>
          <w:rFonts w:ascii="Times New Roman" w:hAnsi="Times New Roman" w:cs="Times New Roman"/>
          <w:color w:val="000000"/>
          <w:sz w:val="24"/>
          <w:szCs w:val="24"/>
          <w:lang w:val="pt-BR"/>
        </w:rPr>
        <w:tab/>
      </w:r>
      <w:r w:rsidRPr="00A2765D">
        <w:rPr>
          <w:rFonts w:ascii="Times New Roman" w:hAnsi="Times New Roman" w:cs="Times New Roman"/>
          <w:sz w:val="24"/>
          <w:szCs w:val="24"/>
        </w:rPr>
        <w:tab/>
      </w:r>
    </w:p>
    <w:p w14:paraId="6C036ACE" w14:textId="02CDDCFC"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C</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lang w:val="pt-BR"/>
        </w:rPr>
        <w:t>10</w:t>
      </w:r>
      <w:r w:rsidRPr="00A2765D">
        <w:rPr>
          <w:rFonts w:ascii="Times New Roman" w:hAnsi="Times New Roman" w:cs="Times New Roman"/>
          <w:color w:val="000000"/>
          <w:sz w:val="24"/>
          <w:szCs w:val="24"/>
          <w:vertAlign w:val="superscript"/>
          <w:lang w:val="pt-BR"/>
        </w:rPr>
        <w:t>4</w:t>
      </w:r>
      <w:r w:rsidRPr="00A2765D">
        <w:rPr>
          <w:rFonts w:ascii="Times New Roman" w:hAnsi="Times New Roman" w:cs="Times New Roman"/>
          <w:color w:val="000000"/>
          <w:sz w:val="24"/>
          <w:szCs w:val="24"/>
          <w:lang w:val="pt-BR"/>
        </w:rPr>
        <w:t xml:space="preserve"> lần.</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lang w:val="pt-BR"/>
        </w:rPr>
        <w:t>10</w:t>
      </w:r>
      <w:r w:rsidRPr="00A2765D">
        <w:rPr>
          <w:rFonts w:ascii="Times New Roman" w:hAnsi="Times New Roman" w:cs="Times New Roman"/>
          <w:color w:val="000000"/>
          <w:sz w:val="24"/>
          <w:szCs w:val="24"/>
          <w:vertAlign w:val="superscript"/>
          <w:lang w:val="pt-BR"/>
        </w:rPr>
        <w:t>5</w:t>
      </w:r>
      <w:r w:rsidRPr="00A2765D">
        <w:rPr>
          <w:rFonts w:ascii="Times New Roman" w:hAnsi="Times New Roman" w:cs="Times New Roman"/>
          <w:color w:val="000000"/>
          <w:sz w:val="24"/>
          <w:szCs w:val="24"/>
          <w:lang w:val="pt-BR"/>
        </w:rPr>
        <w:t xml:space="preserve"> lần.</w:t>
      </w:r>
    </w:p>
    <w:p w14:paraId="78F3EFF1" w14:textId="04E9BF3F" w:rsidR="00A2765D" w:rsidRPr="00F93B87" w:rsidRDefault="00DC7587" w:rsidP="00DC7587">
      <w:pPr>
        <w:tabs>
          <w:tab w:val="left" w:pos="284"/>
          <w:tab w:val="left" w:pos="2835"/>
          <w:tab w:val="left" w:pos="5387"/>
          <w:tab w:val="left" w:pos="7938"/>
        </w:tabs>
        <w:spacing w:before="120" w:after="0" w:line="276" w:lineRule="auto"/>
        <w:rPr>
          <w:rFonts w:ascii="Times New Roman" w:hAnsi="Times New Roman"/>
          <w:bCs/>
          <w:sz w:val="24"/>
          <w:szCs w:val="24"/>
        </w:rPr>
      </w:pPr>
      <w:r>
        <w:rPr>
          <w:rFonts w:ascii="Times New Roman" w:eastAsia="Times New Roman" w:hAnsi="Times New Roman" w:cs="Times New Roman"/>
          <w:b/>
          <w:color w:val="0033CC"/>
          <w:sz w:val="24"/>
          <w:szCs w:val="24"/>
        </w:rPr>
        <w:t xml:space="preserve">Câu 37. </w:t>
      </w:r>
      <w:r w:rsidR="00A2765D" w:rsidRPr="00F93B87">
        <w:rPr>
          <w:rFonts w:ascii="Times New Roman" w:hAnsi="Times New Roman"/>
          <w:bCs/>
          <w:sz w:val="24"/>
          <w:szCs w:val="24"/>
        </w:rPr>
        <w:t xml:space="preserve">Đặt điện áp </w:t>
      </w:r>
      <w:r w:rsidR="00A2765D" w:rsidRPr="00F93B87">
        <w:rPr>
          <w:rFonts w:ascii="Times New Roman" w:hAnsi="Times New Roman"/>
          <w:bCs/>
          <w:position w:val="-14"/>
          <w:sz w:val="24"/>
          <w:szCs w:val="24"/>
        </w:rPr>
        <w:object w:dxaOrig="1500" w:dyaOrig="405" w14:anchorId="331FCE89">
          <v:shape id="_x0000_i1109" type="#_x0000_t75" style="width:75.05pt;height:19.9pt" o:ole="">
            <v:imagedata r:id="rId165" o:title=""/>
          </v:shape>
          <o:OLEObject Type="Embed" ProgID="Equation.DSMT4" ShapeID="_x0000_i1109" DrawAspect="Content" ObjectID="_1679574880" r:id="rId166"/>
        </w:object>
      </w:r>
      <w:r w:rsidR="00A2765D" w:rsidRPr="00F93B87">
        <w:rPr>
          <w:rFonts w:ascii="Times New Roman" w:hAnsi="Times New Roman"/>
          <w:bCs/>
          <w:sz w:val="24"/>
          <w:szCs w:val="24"/>
        </w:rPr>
        <w:t xml:space="preserve"> (</w:t>
      </w:r>
      <w:r w:rsidR="00A2765D" w:rsidRPr="00F93B87">
        <w:rPr>
          <w:rFonts w:ascii="Times New Roman" w:hAnsi="Times New Roman"/>
          <w:bCs/>
          <w:position w:val="-12"/>
          <w:sz w:val="24"/>
          <w:szCs w:val="24"/>
        </w:rPr>
        <w:object w:dxaOrig="315" w:dyaOrig="360" w14:anchorId="66433BBA">
          <v:shape id="_x0000_i1110" type="#_x0000_t75" style="width:16.1pt;height:18.4pt" o:ole="">
            <v:imagedata r:id="rId167" o:title=""/>
          </v:shape>
          <o:OLEObject Type="Embed" ProgID="Equation.DSMT4" ShapeID="_x0000_i1110" DrawAspect="Content" ObjectID="_1679574881" r:id="rId168"/>
        </w:object>
      </w:r>
      <w:r w:rsidR="00A2765D" w:rsidRPr="00F93B87">
        <w:rPr>
          <w:rFonts w:ascii="Times New Roman" w:hAnsi="Times New Roman"/>
          <w:bCs/>
          <w:sz w:val="24"/>
          <w:szCs w:val="24"/>
        </w:rPr>
        <w:t xml:space="preserve">, </w:t>
      </w:r>
      <w:r w:rsidR="00A2765D" w:rsidRPr="00F93B87">
        <w:rPr>
          <w:rFonts w:ascii="Times New Roman" w:hAnsi="Times New Roman"/>
          <w:bCs/>
          <w:position w:val="-6"/>
          <w:sz w:val="24"/>
          <w:szCs w:val="24"/>
        </w:rPr>
        <w:object w:dxaOrig="240" w:dyaOrig="210" w14:anchorId="3C57463B">
          <v:shape id="_x0000_i1111" type="#_x0000_t75" style="width:12.25pt;height:10.7pt" o:ole="">
            <v:imagedata r:id="rId169" o:title=""/>
          </v:shape>
          <o:OLEObject Type="Embed" ProgID="Equation.DSMT4" ShapeID="_x0000_i1111" DrawAspect="Content" ObjectID="_1679574882" r:id="rId170"/>
        </w:object>
      </w:r>
      <w:r w:rsidR="00A2765D" w:rsidRPr="00F93B87">
        <w:rPr>
          <w:rFonts w:ascii="Times New Roman" w:hAnsi="Times New Roman"/>
          <w:bCs/>
          <w:sz w:val="24"/>
          <w:szCs w:val="24"/>
        </w:rPr>
        <w:t xml:space="preserve"> không đổi) vào hai đầu đoạn mạch </w:t>
      </w:r>
      <w:r w:rsidR="00A2765D" w:rsidRPr="00F93B87">
        <w:rPr>
          <w:rFonts w:ascii="Times New Roman" w:hAnsi="Times New Roman"/>
          <w:bCs/>
          <w:position w:val="-6"/>
          <w:sz w:val="24"/>
          <w:szCs w:val="24"/>
        </w:rPr>
        <w:object w:dxaOrig="540" w:dyaOrig="285" w14:anchorId="7B2E2257">
          <v:shape id="_x0000_i1112" type="#_x0000_t75" style="width:26.8pt;height:14.55pt" o:ole="">
            <v:imagedata r:id="rId171" o:title=""/>
          </v:shape>
          <o:OLEObject Type="Embed" ProgID="Equation.DSMT4" ShapeID="_x0000_i1112" DrawAspect="Content" ObjectID="_1679574883" r:id="rId172"/>
        </w:object>
      </w:r>
      <w:r w:rsidR="00A2765D" w:rsidRPr="00F93B87">
        <w:rPr>
          <w:rFonts w:ascii="Times New Roman" w:hAnsi="Times New Roman"/>
          <w:bCs/>
          <w:sz w:val="24"/>
          <w:szCs w:val="24"/>
        </w:rPr>
        <w:t xml:space="preserve">mắc nối tiếp, cuộn dây thuần cảm có độ tự cảm thay đổi được. Khi </w:t>
      </w:r>
      <w:r w:rsidR="00A2765D" w:rsidRPr="00F93B87">
        <w:rPr>
          <w:rFonts w:ascii="Times New Roman" w:hAnsi="Times New Roman"/>
          <w:bCs/>
          <w:position w:val="-12"/>
          <w:sz w:val="24"/>
          <w:szCs w:val="24"/>
        </w:rPr>
        <w:object w:dxaOrig="660" w:dyaOrig="360" w14:anchorId="33E86CCD">
          <v:shape id="_x0000_i1113" type="#_x0000_t75" style="width:32.95pt;height:18.4pt" o:ole="">
            <v:imagedata r:id="rId173" o:title=""/>
          </v:shape>
          <o:OLEObject Type="Embed" ProgID="Equation.DSMT4" ShapeID="_x0000_i1113" DrawAspect="Content" ObjectID="_1679574884" r:id="rId174"/>
        </w:object>
      </w:r>
      <w:r w:rsidR="00A2765D" w:rsidRPr="00F93B87">
        <w:rPr>
          <w:rFonts w:ascii="Times New Roman" w:hAnsi="Times New Roman"/>
          <w:bCs/>
          <w:sz w:val="24"/>
          <w:szCs w:val="24"/>
        </w:rPr>
        <w:t xml:space="preserve"> hoặc </w:t>
      </w:r>
      <w:r w:rsidR="00A2765D" w:rsidRPr="00F93B87">
        <w:rPr>
          <w:rFonts w:ascii="Times New Roman" w:hAnsi="Times New Roman"/>
          <w:bCs/>
          <w:position w:val="-12"/>
          <w:sz w:val="24"/>
          <w:szCs w:val="24"/>
        </w:rPr>
        <w:object w:dxaOrig="780" w:dyaOrig="360" w14:anchorId="76A2BE6D">
          <v:shape id="_x0000_i1114" type="#_x0000_t75" style="width:39.05pt;height:18.4pt" o:ole="">
            <v:imagedata r:id="rId175" o:title=""/>
          </v:shape>
          <o:OLEObject Type="Embed" ProgID="Equation.DSMT4" ShapeID="_x0000_i1114" DrawAspect="Content" ObjectID="_1679574885" r:id="rId176"/>
        </w:object>
      </w:r>
      <w:r w:rsidR="00A2765D" w:rsidRPr="00F93B87">
        <w:rPr>
          <w:rFonts w:ascii="Times New Roman" w:hAnsi="Times New Roman"/>
          <w:bCs/>
          <w:sz w:val="24"/>
          <w:szCs w:val="24"/>
        </w:rPr>
        <w:t xml:space="preserve">thì điện áp hiệu dụng hai đầu tụ điện bằng nhau và bằng </w:t>
      </w:r>
      <w:r w:rsidR="00A2765D" w:rsidRPr="00F93B87">
        <w:rPr>
          <w:rFonts w:ascii="Times New Roman" w:hAnsi="Times New Roman"/>
          <w:bCs/>
          <w:position w:val="-12"/>
          <w:sz w:val="24"/>
          <w:szCs w:val="24"/>
        </w:rPr>
        <w:object w:dxaOrig="345" w:dyaOrig="360" w14:anchorId="5C704026">
          <v:shape id="_x0000_i1115" type="#_x0000_t75" style="width:17.6pt;height:18.4pt" o:ole="">
            <v:imagedata r:id="rId177" o:title=""/>
          </v:shape>
          <o:OLEObject Type="Embed" ProgID="Equation.DSMT4" ShapeID="_x0000_i1115" DrawAspect="Content" ObjectID="_1679574886" r:id="rId178"/>
        </w:object>
      </w:r>
      <w:r w:rsidR="00A2765D" w:rsidRPr="00F93B87">
        <w:rPr>
          <w:rFonts w:ascii="Times New Roman" w:hAnsi="Times New Roman"/>
          <w:bCs/>
          <w:sz w:val="24"/>
          <w:szCs w:val="24"/>
        </w:rPr>
        <w:t xml:space="preserve">. Khi </w:t>
      </w:r>
      <w:r w:rsidR="00A2765D" w:rsidRPr="00F93B87">
        <w:rPr>
          <w:rFonts w:ascii="Times New Roman" w:hAnsi="Times New Roman"/>
          <w:bCs/>
          <w:position w:val="-12"/>
          <w:sz w:val="24"/>
          <w:szCs w:val="24"/>
        </w:rPr>
        <w:object w:dxaOrig="780" w:dyaOrig="360" w14:anchorId="5959E904">
          <v:shape id="_x0000_i1116" type="#_x0000_t75" style="width:39.05pt;height:18.4pt" o:ole="">
            <v:imagedata r:id="rId179" o:title=""/>
          </v:shape>
          <o:OLEObject Type="Embed" ProgID="Equation.DSMT4" ShapeID="_x0000_i1116" DrawAspect="Content" ObjectID="_1679574887" r:id="rId180"/>
        </w:object>
      </w:r>
      <w:r w:rsidR="00A2765D" w:rsidRPr="00F93B87">
        <w:rPr>
          <w:rFonts w:ascii="Times New Roman" w:hAnsi="Times New Roman"/>
          <w:bCs/>
          <w:sz w:val="24"/>
          <w:szCs w:val="24"/>
        </w:rPr>
        <w:t xml:space="preserve"> hoặc </w:t>
      </w:r>
      <w:r w:rsidR="00A2765D" w:rsidRPr="00F93B87">
        <w:rPr>
          <w:rFonts w:ascii="Times New Roman" w:hAnsi="Times New Roman"/>
          <w:bCs/>
          <w:position w:val="-12"/>
          <w:sz w:val="24"/>
          <w:szCs w:val="24"/>
        </w:rPr>
        <w:object w:dxaOrig="780" w:dyaOrig="360" w14:anchorId="694D17EA">
          <v:shape id="_x0000_i1117" type="#_x0000_t75" style="width:39.05pt;height:18.4pt" o:ole="">
            <v:imagedata r:id="rId181" o:title=""/>
          </v:shape>
          <o:OLEObject Type="Embed" ProgID="Equation.DSMT4" ShapeID="_x0000_i1117" DrawAspect="Content" ObjectID="_1679574888" r:id="rId182"/>
        </w:object>
      </w:r>
      <w:r w:rsidR="00A2765D" w:rsidRPr="00F93B87">
        <w:rPr>
          <w:rFonts w:ascii="Times New Roman" w:hAnsi="Times New Roman"/>
          <w:bCs/>
          <w:sz w:val="24"/>
          <w:szCs w:val="24"/>
        </w:rPr>
        <w:t xml:space="preserve">thì điện áp hiệu dụng hai đầu cuộn cảm bằng nhau và bằng </w:t>
      </w:r>
      <w:r w:rsidR="00A2765D" w:rsidRPr="00F93B87">
        <w:rPr>
          <w:rFonts w:ascii="Times New Roman" w:hAnsi="Times New Roman"/>
          <w:bCs/>
          <w:position w:val="-12"/>
          <w:sz w:val="24"/>
          <w:szCs w:val="24"/>
        </w:rPr>
        <w:object w:dxaOrig="345" w:dyaOrig="360" w14:anchorId="4D9B6790">
          <v:shape id="_x0000_i1118" type="#_x0000_t75" style="width:17.6pt;height:18.4pt" o:ole="">
            <v:imagedata r:id="rId183" o:title=""/>
          </v:shape>
          <o:OLEObject Type="Embed" ProgID="Equation.DSMT4" ShapeID="_x0000_i1118" DrawAspect="Content" ObjectID="_1679574889" r:id="rId184"/>
        </w:object>
      </w:r>
      <w:r w:rsidR="00A2765D" w:rsidRPr="00F93B87">
        <w:rPr>
          <w:rFonts w:ascii="Times New Roman" w:hAnsi="Times New Roman"/>
          <w:bCs/>
          <w:sz w:val="24"/>
          <w:szCs w:val="24"/>
        </w:rPr>
        <w:t xml:space="preserve">. Tỉ số </w:t>
      </w:r>
      <w:r w:rsidR="00A2765D" w:rsidRPr="00F93B87">
        <w:rPr>
          <w:rFonts w:ascii="Times New Roman" w:hAnsi="Times New Roman"/>
          <w:bCs/>
          <w:position w:val="-30"/>
          <w:sz w:val="24"/>
          <w:szCs w:val="24"/>
        </w:rPr>
        <w:object w:dxaOrig="405" w:dyaOrig="675" w14:anchorId="5DE0ED4E">
          <v:shape id="_x0000_i1119" type="#_x0000_t75" style="width:19.9pt;height:33.7pt" o:ole="">
            <v:imagedata r:id="rId185" o:title=""/>
          </v:shape>
          <o:OLEObject Type="Embed" ProgID="Equation.DSMT4" ShapeID="_x0000_i1119" DrawAspect="Content" ObjectID="_1679574890" r:id="rId186"/>
        </w:object>
      </w:r>
      <w:r w:rsidR="00A2765D" w:rsidRPr="00F93B87">
        <w:rPr>
          <w:rFonts w:ascii="Times New Roman" w:hAnsi="Times New Roman"/>
          <w:bCs/>
          <w:sz w:val="24"/>
          <w:szCs w:val="24"/>
        </w:rPr>
        <w:t xml:space="preserve"> bằng</w:t>
      </w:r>
    </w:p>
    <w:p w14:paraId="413ED5F4" w14:textId="71473462" w:rsidR="00A2765D" w:rsidRPr="00A2765D" w:rsidRDefault="00A2765D" w:rsidP="00A2765D">
      <w:pPr>
        <w:tabs>
          <w:tab w:val="left" w:pos="284"/>
          <w:tab w:val="left" w:pos="2835"/>
          <w:tab w:val="left" w:pos="5387"/>
          <w:tab w:val="left" w:pos="7938"/>
        </w:tabs>
        <w:ind w:firstLine="142"/>
        <w:rPr>
          <w:rFonts w:ascii="Times New Roman" w:eastAsia="Times New Roman" w:hAnsi="Times New Roman" w:cs="Times New Roman"/>
          <w:b/>
          <w:sz w:val="24"/>
          <w:szCs w:val="24"/>
        </w:rPr>
      </w:pPr>
      <w:r w:rsidRPr="00F93B87">
        <w:rPr>
          <w:rFonts w:ascii="Times New Roman" w:hAnsi="Times New Roman"/>
          <w:bCs/>
          <w:sz w:val="24"/>
          <w:szCs w:val="24"/>
        </w:rPr>
        <w:tab/>
      </w:r>
      <w:r w:rsidRPr="00F93B87">
        <w:rPr>
          <w:rFonts w:ascii="Times New Roman" w:hAnsi="Times New Roman"/>
          <w:b/>
          <w:bCs/>
          <w:sz w:val="24"/>
          <w:szCs w:val="24"/>
        </w:rPr>
        <w:t>A.</w:t>
      </w:r>
      <w:r w:rsidRPr="00F93B87">
        <w:rPr>
          <w:rFonts w:ascii="Times New Roman" w:hAnsi="Times New Roman"/>
          <w:bCs/>
          <w:sz w:val="24"/>
          <w:szCs w:val="24"/>
        </w:rPr>
        <w:t xml:space="preserve"> </w:t>
      </w:r>
      <w:r w:rsidRPr="00F93B87">
        <w:rPr>
          <w:rFonts w:ascii="Times New Roman" w:hAnsi="Times New Roman"/>
          <w:bCs/>
          <w:position w:val="-26"/>
          <w:sz w:val="24"/>
          <w:szCs w:val="24"/>
        </w:rPr>
        <w:object w:dxaOrig="465" w:dyaOrig="705" w14:anchorId="18FCBC0E">
          <v:shape id="_x0000_i1120" type="#_x0000_t75" style="width:23pt;height:35.25pt" o:ole="">
            <v:imagedata r:id="rId187" o:title=""/>
          </v:shape>
          <o:OLEObject Type="Embed" ProgID="Equation.DSMT4" ShapeID="_x0000_i1120" DrawAspect="Content" ObjectID="_1679574891" r:id="rId188"/>
        </w:object>
      </w:r>
      <w:r w:rsidRPr="00F93B87">
        <w:rPr>
          <w:rFonts w:ascii="Times New Roman" w:hAnsi="Times New Roman"/>
          <w:bCs/>
          <w:sz w:val="24"/>
          <w:szCs w:val="24"/>
        </w:rPr>
        <w:t xml:space="preserve"> </w:t>
      </w:r>
      <w:r w:rsidRPr="00F93B87">
        <w:rPr>
          <w:rFonts w:ascii="Times New Roman" w:hAnsi="Times New Roman"/>
          <w:bCs/>
          <w:sz w:val="24"/>
          <w:szCs w:val="24"/>
        </w:rPr>
        <w:tab/>
      </w:r>
      <w:r w:rsidRPr="00A2765D">
        <w:rPr>
          <w:rFonts w:ascii="Times New Roman" w:hAnsi="Times New Roman"/>
          <w:b/>
          <w:bCs/>
          <w:sz w:val="24"/>
          <w:szCs w:val="24"/>
          <w:u w:val="single"/>
        </w:rPr>
        <w:t>B</w:t>
      </w:r>
      <w:r w:rsidRPr="00F93B87">
        <w:rPr>
          <w:rFonts w:ascii="Times New Roman" w:hAnsi="Times New Roman"/>
          <w:b/>
          <w:bCs/>
          <w:sz w:val="24"/>
          <w:szCs w:val="24"/>
        </w:rPr>
        <w:t>.</w:t>
      </w:r>
      <w:r w:rsidRPr="00F93B87">
        <w:rPr>
          <w:rFonts w:ascii="Times New Roman" w:hAnsi="Times New Roman"/>
          <w:bCs/>
          <w:sz w:val="24"/>
          <w:szCs w:val="24"/>
        </w:rPr>
        <w:t xml:space="preserve"> </w:t>
      </w:r>
      <w:r w:rsidRPr="00F93B87">
        <w:rPr>
          <w:rFonts w:ascii="Times New Roman" w:hAnsi="Times New Roman"/>
          <w:bCs/>
          <w:position w:val="-26"/>
          <w:sz w:val="24"/>
          <w:szCs w:val="24"/>
        </w:rPr>
        <w:object w:dxaOrig="465" w:dyaOrig="705" w14:anchorId="32C71C16">
          <v:shape id="_x0000_i1121" type="#_x0000_t75" style="width:23pt;height:35.25pt" o:ole="">
            <v:imagedata r:id="rId189" o:title=""/>
          </v:shape>
          <o:OLEObject Type="Embed" ProgID="Equation.DSMT4" ShapeID="_x0000_i1121" DrawAspect="Content" ObjectID="_1679574892" r:id="rId190"/>
        </w:object>
      </w:r>
      <w:r w:rsidRPr="00F93B87">
        <w:rPr>
          <w:rFonts w:ascii="Times New Roman" w:hAnsi="Times New Roman"/>
          <w:bCs/>
          <w:sz w:val="24"/>
          <w:szCs w:val="24"/>
        </w:rPr>
        <w:tab/>
      </w:r>
      <w:r w:rsidRPr="00F93B87">
        <w:rPr>
          <w:rFonts w:ascii="Times New Roman" w:hAnsi="Times New Roman"/>
          <w:b/>
          <w:bCs/>
          <w:sz w:val="24"/>
          <w:szCs w:val="24"/>
        </w:rPr>
        <w:t>C.</w:t>
      </w:r>
      <w:r w:rsidRPr="00F93B87">
        <w:rPr>
          <w:rFonts w:ascii="Times New Roman" w:hAnsi="Times New Roman"/>
          <w:bCs/>
          <w:sz w:val="24"/>
          <w:szCs w:val="24"/>
        </w:rPr>
        <w:t xml:space="preserve"> </w:t>
      </w:r>
      <w:r w:rsidRPr="00F93B87">
        <w:rPr>
          <w:rFonts w:ascii="Times New Roman" w:hAnsi="Times New Roman"/>
          <w:bCs/>
          <w:position w:val="-28"/>
          <w:sz w:val="24"/>
          <w:szCs w:val="24"/>
        </w:rPr>
        <w:object w:dxaOrig="480" w:dyaOrig="660" w14:anchorId="1B8D37E9">
          <v:shape id="_x0000_i1122" type="#_x0000_t75" style="width:23.75pt;height:32.95pt" o:ole="">
            <v:imagedata r:id="rId191" o:title=""/>
          </v:shape>
          <o:OLEObject Type="Embed" ProgID="Equation.DSMT4" ShapeID="_x0000_i1122" DrawAspect="Content" ObjectID="_1679574893" r:id="rId192"/>
        </w:object>
      </w:r>
      <w:r w:rsidRPr="00F93B87">
        <w:rPr>
          <w:rFonts w:ascii="Times New Roman" w:hAnsi="Times New Roman"/>
          <w:bCs/>
          <w:sz w:val="24"/>
          <w:szCs w:val="24"/>
        </w:rPr>
        <w:tab/>
      </w:r>
      <w:r w:rsidRPr="00F93B87">
        <w:rPr>
          <w:rFonts w:ascii="Times New Roman" w:hAnsi="Times New Roman"/>
          <w:b/>
          <w:bCs/>
          <w:sz w:val="24"/>
          <w:szCs w:val="24"/>
        </w:rPr>
        <w:t>D.</w:t>
      </w:r>
      <w:r w:rsidRPr="00F93B87">
        <w:rPr>
          <w:rFonts w:ascii="Times New Roman" w:hAnsi="Times New Roman"/>
          <w:bCs/>
          <w:sz w:val="24"/>
          <w:szCs w:val="24"/>
        </w:rPr>
        <w:t xml:space="preserve"> </w:t>
      </w:r>
      <w:r w:rsidRPr="00F93B87">
        <w:rPr>
          <w:rFonts w:ascii="Times New Roman" w:hAnsi="Times New Roman"/>
          <w:bCs/>
          <w:position w:val="-6"/>
          <w:sz w:val="24"/>
          <w:szCs w:val="24"/>
        </w:rPr>
        <w:object w:dxaOrig="420" w:dyaOrig="345" w14:anchorId="13A696CD">
          <v:shape id="_x0000_i1123" type="#_x0000_t75" style="width:20.7pt;height:17.6pt" o:ole="">
            <v:imagedata r:id="rId193" o:title=""/>
          </v:shape>
          <o:OLEObject Type="Embed" ProgID="Equation.DSMT4" ShapeID="_x0000_i1123" DrawAspect="Content" ObjectID="_1679574894" r:id="rId194"/>
        </w:object>
      </w:r>
      <w:r w:rsidRPr="00F93B87">
        <w:rPr>
          <w:rFonts w:ascii="Times New Roman" w:hAnsi="Times New Roman"/>
          <w:bCs/>
          <w:sz w:val="24"/>
          <w:szCs w:val="24"/>
        </w:rPr>
        <w:t xml:space="preserve"> </w:t>
      </w:r>
      <w:r w:rsidRPr="00A2765D">
        <w:rPr>
          <w:rFonts w:ascii="Times New Roman" w:eastAsia="Times New Roman" w:hAnsi="Times New Roman" w:cs="Times New Roman"/>
          <w:b/>
          <w:sz w:val="24"/>
          <w:szCs w:val="24"/>
        </w:rPr>
        <w:tab/>
      </w:r>
    </w:p>
    <w:p w14:paraId="32655CD6" w14:textId="2CB6CD8D" w:rsidR="00CD5831" w:rsidRPr="00A2765D" w:rsidRDefault="00DC7587" w:rsidP="00DC7587">
      <w:pPr>
        <w:pStyle w:val="Normal0"/>
        <w:spacing w:before="120" w:after="0"/>
        <w:rPr>
          <w:rFonts w:hint="default"/>
          <w:szCs w:val="24"/>
        </w:rPr>
      </w:pPr>
      <w:r>
        <w:rPr>
          <w:rFonts w:eastAsia="Times New Roman" w:hint="default"/>
          <w:b/>
          <w:color w:val="0033CC"/>
          <w:szCs w:val="24"/>
        </w:rPr>
        <w:t xml:space="preserve">Câu 38. </w:t>
      </w:r>
      <w:r w:rsidR="00CD5831" w:rsidRPr="00A2765D">
        <w:rPr>
          <w:rFonts w:hint="default"/>
          <w:szCs w:val="24"/>
        </w:rPr>
        <w:t xml:space="preserve">Đặt điện áp </w:t>
      </w:r>
      <w:r w:rsidR="00CD5831" w:rsidRPr="00A2765D">
        <w:rPr>
          <w:rFonts w:hint="default"/>
          <w:position w:val="-10"/>
          <w:szCs w:val="24"/>
        </w:rPr>
        <w:object w:dxaOrig="1840" w:dyaOrig="340" w14:anchorId="3ABBFF98">
          <v:shape id="_x0000_i1124" type="#_x0000_t75" style="width:91.9pt;height:17.6pt" o:ole="">
            <v:imagedata r:id="rId195" o:title=""/>
          </v:shape>
          <o:OLEObject Type="Embed" ProgID="Equation.DSMT4" ShapeID="_x0000_i1124" DrawAspect="Content" ObjectID="_1679574895" r:id="rId196"/>
        </w:object>
      </w:r>
      <w:r w:rsidR="00CD5831" w:rsidRPr="00A2765D">
        <w:rPr>
          <w:rFonts w:hint="default"/>
          <w:szCs w:val="24"/>
        </w:rPr>
        <w:t xml:space="preserve"> (U không đổi, ω thay đổi được) vào hai đầu đoạn mạch mắc nối tiếp gồm điện trở thuần R = 100 Ω, </w:t>
      </w:r>
      <w:r w:rsidR="00CD5831" w:rsidRPr="00A2765D">
        <w:rPr>
          <w:rFonts w:hint="default"/>
          <w:color w:val="000000"/>
          <w:szCs w:val="24"/>
          <w:lang w:val="pl-PL"/>
        </w:rPr>
        <w:t>cuộn cảm thuần có độ tự cảm L</w:t>
      </w:r>
      <w:r w:rsidR="00CD5831" w:rsidRPr="00A2765D">
        <w:rPr>
          <w:rFonts w:hint="default"/>
          <w:szCs w:val="24"/>
        </w:rPr>
        <w:t xml:space="preserve"> và tụ điện có điện dung C. Biết R</w:t>
      </w:r>
      <w:r w:rsidR="00CD5831" w:rsidRPr="00A2765D">
        <w:rPr>
          <w:rFonts w:hint="default"/>
          <w:szCs w:val="24"/>
          <w:vertAlign w:val="superscript"/>
        </w:rPr>
        <w:t>2</w:t>
      </w:r>
      <w:r w:rsidR="00CD5831" w:rsidRPr="00A2765D">
        <w:rPr>
          <w:rFonts w:hint="default"/>
          <w:szCs w:val="24"/>
        </w:rPr>
        <w:t>C &lt; 2L. Khi ω = ω</w:t>
      </w:r>
      <w:r w:rsidR="00CD5831" w:rsidRPr="00A2765D">
        <w:rPr>
          <w:rFonts w:hint="default"/>
          <w:szCs w:val="24"/>
          <w:vertAlign w:val="subscript"/>
        </w:rPr>
        <w:t>1</w:t>
      </w:r>
      <w:r w:rsidR="00CD5831" w:rsidRPr="00A2765D">
        <w:rPr>
          <w:rFonts w:hint="default"/>
          <w:szCs w:val="24"/>
        </w:rPr>
        <w:t xml:space="preserve"> thì công suất tiêu thụ trong mạch đạt giá trị cực đại P</w:t>
      </w:r>
      <w:r w:rsidR="00CD5831" w:rsidRPr="00A2765D">
        <w:rPr>
          <w:rFonts w:hint="default"/>
          <w:szCs w:val="24"/>
          <w:vertAlign w:val="subscript"/>
        </w:rPr>
        <w:t>m</w:t>
      </w:r>
      <w:r w:rsidR="00CD5831" w:rsidRPr="00A2765D">
        <w:rPr>
          <w:rFonts w:hint="default"/>
          <w:szCs w:val="24"/>
        </w:rPr>
        <w:t xml:space="preserve">. Khi </w:t>
      </w:r>
      <w:r w:rsidR="00CD5831" w:rsidRPr="00A2765D">
        <w:rPr>
          <w:rFonts w:hint="default"/>
          <w:position w:val="-12"/>
          <w:szCs w:val="24"/>
        </w:rPr>
        <w:object w:dxaOrig="1140" w:dyaOrig="360" w14:anchorId="594940AF">
          <v:shape id="_x0000_i1125" type="#_x0000_t75" style="width:57.45pt;height:18.4pt" o:ole="">
            <v:imagedata r:id="rId197" o:title=""/>
          </v:shape>
          <o:OLEObject Type="Embed" ProgID="Equation.DSMT4" ShapeID="_x0000_i1125" DrawAspect="Content" ObjectID="_1679574896" r:id="rId198"/>
        </w:object>
      </w:r>
      <w:r w:rsidR="00CD5831" w:rsidRPr="00A2765D">
        <w:rPr>
          <w:rFonts w:hint="default"/>
          <w:szCs w:val="24"/>
        </w:rPr>
        <w:t xml:space="preserve"> (rad/s) thì điện áp hiệu dụng giữa hai bản tụ điện cực đại và công suất tiêu thụ trong mạch là P = 0,4P</w:t>
      </w:r>
      <w:r w:rsidR="00CD5831" w:rsidRPr="00A2765D">
        <w:rPr>
          <w:rFonts w:hint="default"/>
          <w:szCs w:val="24"/>
          <w:vertAlign w:val="subscript"/>
        </w:rPr>
        <w:t>m</w:t>
      </w:r>
      <w:r w:rsidR="00CD5831" w:rsidRPr="00A2765D">
        <w:rPr>
          <w:rFonts w:hint="default"/>
          <w:szCs w:val="24"/>
        </w:rPr>
        <w:t>. Độ tự cảm của cuộn dây là</w:t>
      </w:r>
    </w:p>
    <w:p w14:paraId="75A74A04"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rPr>
        <w:t>L = 0,39 H.</w:t>
      </w:r>
      <w:r w:rsidRPr="00A2765D">
        <w:rPr>
          <w:rFonts w:ascii="Times New Roman" w:hAnsi="Times New Roman" w:cs="Times New Roman"/>
          <w:color w:val="000000"/>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rPr>
        <w:t>L = 0,75 H.</w:t>
      </w:r>
      <w:r w:rsidRPr="00A2765D">
        <w:rPr>
          <w:rFonts w:ascii="Times New Roman" w:hAnsi="Times New Roman" w:cs="Times New Roman"/>
          <w:color w:val="000000"/>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u w:val="single"/>
        </w:rPr>
        <w:t>C</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rPr>
        <w:t>L = 0,82 H.</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color w:val="000000"/>
          <w:sz w:val="24"/>
          <w:szCs w:val="24"/>
        </w:rPr>
        <w:t>L = 0,43 H.</w:t>
      </w:r>
    </w:p>
    <w:p w14:paraId="2DCF7836" w14:textId="019868E2" w:rsidR="00CD5831" w:rsidRPr="00A2765D" w:rsidRDefault="00DC7587" w:rsidP="00DC7587">
      <w:pPr>
        <w:pStyle w:val="Normal0"/>
        <w:spacing w:before="120" w:after="0"/>
        <w:rPr>
          <w:rFonts w:hint="default"/>
          <w:szCs w:val="24"/>
          <w:lang w:val="pt-BR"/>
        </w:rPr>
      </w:pPr>
      <w:r>
        <w:rPr>
          <w:rFonts w:eastAsia="Times New Roman" w:hint="default"/>
          <w:b/>
          <w:color w:val="0033CC"/>
          <w:szCs w:val="24"/>
        </w:rPr>
        <w:t xml:space="preserve">Câu 39. </w:t>
      </w:r>
      <w:r w:rsidR="00CD5831" w:rsidRPr="00A2765D">
        <w:rPr>
          <w:rFonts w:hint="default"/>
          <w:szCs w:val="24"/>
          <w:lang w:val="pt-BR"/>
        </w:rPr>
        <w:t xml:space="preserve">Tại hai điểm A, B trên mặt nước cách nhau 6 cm có hai nguồn phát sóng giống nhau có bước sóng 2 cm. Trên mặt nước, xét điểm M nằm trên đường thẳng AC vuông góc với AB tại A, người ta thấy điểm M là cực đại giao thoa nằm xa A nhất và nằm trên vân giao thoa thứ k (k &gt; 0). Cố định nguồn A, di chuyển nguồn B ra xa dọc theo đường thẳng nối hai nguồn ban đầu, khi đó điểm M tiếp tục nằm trên vân giao thoa cực tiểu thứ k + 4. Độ dịch chuyển nguồn B là </w:t>
      </w:r>
    </w:p>
    <w:p w14:paraId="1E2FB9BA" w14:textId="77777777" w:rsidR="00170A74"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bCs/>
          <w:color w:val="000000"/>
          <w:sz w:val="24"/>
          <w:szCs w:val="24"/>
          <w:lang w:val="pt-BR"/>
        </w:rPr>
        <w:t>8 cm.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bCs/>
          <w:color w:val="000000"/>
          <w:sz w:val="24"/>
          <w:szCs w:val="24"/>
          <w:lang w:val="pt-BR"/>
        </w:rPr>
        <w:t>12 cm.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p>
    <w:p w14:paraId="0B4373BB" w14:textId="0C290EF6"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u w:val="single"/>
        </w:rPr>
        <w:t>C</w:t>
      </w:r>
      <w:r w:rsidRPr="00A2765D">
        <w:rPr>
          <w:rFonts w:ascii="Times New Roman" w:hAnsi="Times New Roman" w:cs="Times New Roman"/>
          <w:b/>
          <w:sz w:val="24"/>
          <w:szCs w:val="24"/>
        </w:rPr>
        <w:t xml:space="preserve">. </w:t>
      </w:r>
      <w:r w:rsidRPr="00A2765D">
        <w:rPr>
          <w:rFonts w:ascii="Times New Roman" w:hAnsi="Times New Roman" w:cs="Times New Roman"/>
          <w:bCs/>
          <w:color w:val="000000"/>
          <w:sz w:val="24"/>
          <w:szCs w:val="24"/>
          <w:lang w:val="pt-BR"/>
        </w:rPr>
        <w:t>9 cm.</w:t>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sz w:val="24"/>
          <w:szCs w:val="24"/>
        </w:rPr>
        <w:tab/>
      </w:r>
      <w:r w:rsidRPr="00A2765D">
        <w:rPr>
          <w:rFonts w:ascii="Times New Roman" w:hAnsi="Times New Roman" w:cs="Times New Roman"/>
          <w:b/>
          <w:sz w:val="24"/>
          <w:szCs w:val="24"/>
        </w:rPr>
        <w:t xml:space="preserve">D. </w:t>
      </w:r>
      <w:r w:rsidRPr="00A2765D">
        <w:rPr>
          <w:rFonts w:ascii="Times New Roman" w:hAnsi="Times New Roman" w:cs="Times New Roman"/>
          <w:bCs/>
          <w:color w:val="000000"/>
          <w:sz w:val="24"/>
          <w:szCs w:val="24"/>
          <w:lang w:val="pt-BR"/>
        </w:rPr>
        <w:t>10 cm.</w:t>
      </w:r>
    </w:p>
    <w:p w14:paraId="35BB84AE" w14:textId="4044E89D" w:rsidR="00CD5831" w:rsidRPr="00A2765D" w:rsidRDefault="00DC7587" w:rsidP="00DC7587">
      <w:pPr>
        <w:pStyle w:val="Normal0"/>
        <w:spacing w:before="120" w:after="0"/>
        <w:rPr>
          <w:rFonts w:hint="default"/>
          <w:b/>
          <w:szCs w:val="24"/>
        </w:rPr>
      </w:pPr>
      <w:r>
        <w:rPr>
          <w:rFonts w:eastAsia="Times New Roman" w:hint="default"/>
          <w:b/>
          <w:color w:val="0033CC"/>
          <w:szCs w:val="24"/>
        </w:rPr>
        <w:t xml:space="preserve">Câu 40. </w:t>
      </w:r>
      <w:r w:rsidR="00CD5831" w:rsidRPr="00A2765D">
        <w:rPr>
          <w:rFonts w:hint="default"/>
          <w:szCs w:val="24"/>
        </w:rPr>
        <w:t>Một con lắc đơn gồm một sợi dây nhẹ không dãn và một vật nhỏ có khối lượng 200 g, dao động điều hòa với biên độ nhỏ có chu kì T</w:t>
      </w:r>
      <w:r w:rsidR="00CD5831" w:rsidRPr="00A2765D">
        <w:rPr>
          <w:rFonts w:hint="default"/>
          <w:szCs w:val="24"/>
          <w:vertAlign w:val="subscript"/>
        </w:rPr>
        <w:t>0</w:t>
      </w:r>
      <w:r w:rsidR="00CD5831" w:rsidRPr="00A2765D">
        <w:rPr>
          <w:rFonts w:hint="default"/>
          <w:szCs w:val="24"/>
        </w:rPr>
        <w:t xml:space="preserve">, tại nơi có gia tốc trọng trường </w:t>
      </w:r>
      <w:r w:rsidR="00CD5831" w:rsidRPr="00A2765D">
        <w:rPr>
          <w:rFonts w:hint="default"/>
          <w:position w:val="-10"/>
          <w:szCs w:val="24"/>
        </w:rPr>
        <w:object w:dxaOrig="1075" w:dyaOrig="374" w14:anchorId="6A436AF0">
          <v:shape id="_x0000_i1126" type="#_x0000_t75" style="width:54.4pt;height:18.4pt" o:ole="">
            <v:imagedata r:id="rId199" o:title=""/>
          </v:shape>
          <o:OLEObject Type="Embed" ProgID="Equation.DSMT4" ShapeID="_x0000_i1126" DrawAspect="Content" ObjectID="_1679574897" r:id="rId200"/>
        </w:object>
      </w:r>
      <w:r w:rsidR="00CD5831" w:rsidRPr="00A2765D">
        <w:rPr>
          <w:rFonts w:hint="default"/>
          <w:szCs w:val="24"/>
        </w:rPr>
        <w:t xml:space="preserve">. Tích điện cho vật nhỏ một điện tích </w:t>
      </w:r>
      <w:r w:rsidR="00CD5831" w:rsidRPr="00A2765D">
        <w:rPr>
          <w:rFonts w:hint="default"/>
          <w:position w:val="-10"/>
          <w:szCs w:val="24"/>
        </w:rPr>
        <w:object w:dxaOrig="1325" w:dyaOrig="374" w14:anchorId="376A7292">
          <v:shape id="_x0000_i1127" type="#_x0000_t75" style="width:65.85pt;height:18.4pt" o:ole="">
            <v:imagedata r:id="rId201" o:title=""/>
          </v:shape>
          <o:OLEObject Type="Embed" ProgID="Equation.DSMT4" ShapeID="_x0000_i1127" DrawAspect="Content" ObjectID="_1679574898" r:id="rId202"/>
        </w:object>
      </w:r>
      <w:r w:rsidR="00CD5831" w:rsidRPr="00A2765D">
        <w:rPr>
          <w:rFonts w:hint="default"/>
          <w:szCs w:val="24"/>
        </w:rPr>
        <w:t xml:space="preserve"> rồi cho nó dao động điều hòa trong một điện trường đều </w:t>
      </w:r>
      <w:r w:rsidR="00CD5831" w:rsidRPr="00A2765D">
        <w:rPr>
          <w:rFonts w:hint="default"/>
          <w:position w:val="-4"/>
          <w:szCs w:val="24"/>
        </w:rPr>
        <w:object w:dxaOrig="216" w:dyaOrig="346" w14:anchorId="09BA2EC6">
          <v:shape id="_x0000_i1128" type="#_x0000_t75" style="width:11.5pt;height:17.6pt" o:ole="">
            <v:imagedata r:id="rId203" o:title=""/>
          </v:shape>
          <o:OLEObject Type="Embed" ProgID="Equation.DSMT4" ShapeID="_x0000_i1128" DrawAspect="Content" ObjectID="_1679574899" r:id="rId204"/>
        </w:object>
      </w:r>
      <w:r w:rsidR="00CD5831" w:rsidRPr="00A2765D">
        <w:rPr>
          <w:rFonts w:hint="default"/>
          <w:szCs w:val="24"/>
        </w:rPr>
        <w:t xml:space="preserve"> theo phương thẳng đứng thì thấy chu kì dao động của con lắc tăng lên gấp 2 lần. Vectơ cường độ điện trường </w:t>
      </w:r>
      <w:r w:rsidR="00CD5831" w:rsidRPr="00A2765D">
        <w:rPr>
          <w:rFonts w:hint="default"/>
          <w:position w:val="-4"/>
          <w:szCs w:val="24"/>
        </w:rPr>
        <w:object w:dxaOrig="216" w:dyaOrig="346" w14:anchorId="46A10C57">
          <v:shape id="_x0000_i1129" type="#_x0000_t75" style="width:11.5pt;height:17.6pt" o:ole="">
            <v:imagedata r:id="rId203" o:title=""/>
          </v:shape>
          <o:OLEObject Type="Embed" ProgID="Equation.DSMT4" ShapeID="_x0000_i1129" DrawAspect="Content" ObjectID="_1679574900" r:id="rId205"/>
        </w:object>
      </w:r>
      <w:r w:rsidR="00CD5831" w:rsidRPr="00A2765D">
        <w:rPr>
          <w:rFonts w:hint="default"/>
          <w:szCs w:val="24"/>
        </w:rPr>
        <w:t xml:space="preserve"> có</w:t>
      </w:r>
    </w:p>
    <w:p w14:paraId="75DDE671" w14:textId="77777777" w:rsidR="00CD5831" w:rsidRPr="00A2765D" w:rsidRDefault="00CD5831" w:rsidP="00CD5831">
      <w:pPr>
        <w:rPr>
          <w:rFonts w:ascii="Times New Roman" w:hAnsi="Times New Roman" w:cs="Times New Roman"/>
          <w:sz w:val="24"/>
          <w:szCs w:val="24"/>
        </w:rPr>
      </w:pPr>
      <w:r w:rsidRPr="00A2765D">
        <w:rPr>
          <w:rFonts w:ascii="Times New Roman" w:hAnsi="Times New Roman" w:cs="Times New Roman"/>
          <w:b/>
          <w:sz w:val="24"/>
          <w:szCs w:val="24"/>
        </w:rPr>
        <w:t xml:space="preserve">A. </w:t>
      </w:r>
      <w:r w:rsidRPr="00A2765D">
        <w:rPr>
          <w:rFonts w:ascii="Times New Roman" w:hAnsi="Times New Roman" w:cs="Times New Roman"/>
          <w:color w:val="000000"/>
          <w:sz w:val="24"/>
          <w:szCs w:val="24"/>
        </w:rPr>
        <w:t>chiều hướng xuống và độ lớn 7500 V/m.</w:t>
      </w:r>
      <w:r w:rsidRPr="00A2765D">
        <w:rPr>
          <w:rFonts w:ascii="Times New Roman" w:hAnsi="Times New Roman" w:cs="Times New Roman"/>
          <w:color w:val="000000"/>
          <w:sz w:val="24"/>
          <w:szCs w:val="24"/>
        </w:rPr>
        <w:tab/>
      </w:r>
      <w:r w:rsidRPr="00A2765D">
        <w:rPr>
          <w:rFonts w:ascii="Times New Roman" w:hAnsi="Times New Roman" w:cs="Times New Roman"/>
          <w:color w:val="000000"/>
          <w:sz w:val="24"/>
          <w:szCs w:val="24"/>
        </w:rPr>
        <w:tab/>
      </w:r>
      <w:r w:rsidRPr="00A2765D">
        <w:rPr>
          <w:rFonts w:ascii="Times New Roman" w:hAnsi="Times New Roman" w:cs="Times New Roman"/>
          <w:b/>
          <w:sz w:val="24"/>
          <w:szCs w:val="24"/>
        </w:rPr>
        <w:t xml:space="preserve">B. </w:t>
      </w:r>
      <w:r w:rsidRPr="00A2765D">
        <w:rPr>
          <w:rFonts w:ascii="Times New Roman" w:hAnsi="Times New Roman" w:cs="Times New Roman"/>
          <w:color w:val="000000"/>
          <w:sz w:val="24"/>
          <w:szCs w:val="24"/>
        </w:rPr>
        <w:t>chiều hướng lên và độ lớn 3750 V/m.</w:t>
      </w:r>
    </w:p>
    <w:p w14:paraId="5CDE7815" w14:textId="798E6D86" w:rsidR="00CD5831" w:rsidRPr="00A2765D" w:rsidRDefault="00CD5831" w:rsidP="00CD5831">
      <w:pPr>
        <w:rPr>
          <w:rFonts w:ascii="Times New Roman" w:hAnsi="Times New Roman" w:cs="Times New Roman"/>
          <w:color w:val="000000"/>
          <w:sz w:val="24"/>
          <w:szCs w:val="24"/>
        </w:rPr>
      </w:pPr>
      <w:r w:rsidRPr="00A2765D">
        <w:rPr>
          <w:rFonts w:ascii="Times New Roman" w:hAnsi="Times New Roman" w:cs="Times New Roman"/>
          <w:b/>
          <w:sz w:val="24"/>
          <w:szCs w:val="24"/>
        </w:rPr>
        <w:t xml:space="preserve">C. </w:t>
      </w:r>
      <w:r w:rsidRPr="00A2765D">
        <w:rPr>
          <w:rFonts w:ascii="Times New Roman" w:hAnsi="Times New Roman" w:cs="Times New Roman"/>
          <w:color w:val="000000"/>
          <w:sz w:val="24"/>
          <w:szCs w:val="24"/>
        </w:rPr>
        <w:t>chiều hướng lên và độ lớn 7500 V/m.</w:t>
      </w:r>
      <w:r w:rsidRPr="00A2765D">
        <w:rPr>
          <w:rFonts w:ascii="Times New Roman" w:hAnsi="Times New Roman" w:cs="Times New Roman"/>
          <w:color w:val="000000"/>
          <w:sz w:val="24"/>
          <w:szCs w:val="24"/>
        </w:rPr>
        <w:tab/>
      </w:r>
      <w:r w:rsidRPr="00A2765D">
        <w:rPr>
          <w:rFonts w:ascii="Times New Roman" w:hAnsi="Times New Roman" w:cs="Times New Roman"/>
          <w:color w:val="000000"/>
          <w:sz w:val="24"/>
          <w:szCs w:val="24"/>
        </w:rPr>
        <w:tab/>
      </w:r>
      <w:r w:rsidRPr="00A2765D">
        <w:rPr>
          <w:rFonts w:ascii="Times New Roman" w:hAnsi="Times New Roman" w:cs="Times New Roman"/>
          <w:b/>
          <w:sz w:val="24"/>
          <w:szCs w:val="24"/>
          <w:u w:val="single"/>
        </w:rPr>
        <w:t>D</w:t>
      </w:r>
      <w:r w:rsidRPr="00A2765D">
        <w:rPr>
          <w:rFonts w:ascii="Times New Roman" w:hAnsi="Times New Roman" w:cs="Times New Roman"/>
          <w:b/>
          <w:sz w:val="24"/>
          <w:szCs w:val="24"/>
        </w:rPr>
        <w:t xml:space="preserve">. </w:t>
      </w:r>
      <w:r w:rsidRPr="00A2765D">
        <w:rPr>
          <w:rFonts w:ascii="Times New Roman" w:hAnsi="Times New Roman" w:cs="Times New Roman"/>
          <w:color w:val="000000"/>
          <w:sz w:val="24"/>
          <w:szCs w:val="24"/>
        </w:rPr>
        <w:t>chiều hướng xuống và độ lớn 3750 V/m.</w:t>
      </w:r>
      <w:bookmarkStart w:id="0" w:name="Test"/>
    </w:p>
    <w:p w14:paraId="615B2B75" w14:textId="0A91F35E" w:rsidR="00B86829" w:rsidRDefault="00B86829">
      <w:pPr>
        <w:rPr>
          <w:rFonts w:ascii="Times New Roman" w:hAnsi="Times New Roman" w:cs="Times New Roman"/>
          <w:sz w:val="24"/>
          <w:szCs w:val="24"/>
        </w:rPr>
      </w:pPr>
    </w:p>
    <w:p w14:paraId="1C32083C" w14:textId="4672AA48" w:rsidR="00DC7587" w:rsidRDefault="00DC7587">
      <w:pPr>
        <w:rPr>
          <w:rFonts w:ascii="Times New Roman" w:hAnsi="Times New Roman" w:cs="Times New Roman"/>
          <w:sz w:val="24"/>
          <w:szCs w:val="24"/>
        </w:rPr>
      </w:pPr>
    </w:p>
    <w:p w14:paraId="37FB66BF" w14:textId="606C8961" w:rsidR="00DC7587" w:rsidRDefault="00DC7587">
      <w:pPr>
        <w:rPr>
          <w:rFonts w:ascii="Times New Roman" w:hAnsi="Times New Roman" w:cs="Times New Roman"/>
          <w:sz w:val="24"/>
          <w:szCs w:val="24"/>
        </w:rPr>
      </w:pPr>
    </w:p>
    <w:p w14:paraId="3EDF2E4C" w14:textId="12FFEE35" w:rsidR="00AF5179" w:rsidRDefault="00AF5179">
      <w:pPr>
        <w:rPr>
          <w:rFonts w:ascii="Times New Roman" w:hAnsi="Times New Roman" w:cs="Times New Roman"/>
          <w:sz w:val="24"/>
          <w:szCs w:val="24"/>
        </w:rPr>
      </w:pPr>
    </w:p>
    <w:p w14:paraId="7F621D80" w14:textId="7212A4D1" w:rsidR="00AF5179" w:rsidRDefault="00AF5179">
      <w:pPr>
        <w:rPr>
          <w:rFonts w:ascii="Times New Roman" w:hAnsi="Times New Roman" w:cs="Times New Roman"/>
          <w:sz w:val="24"/>
          <w:szCs w:val="24"/>
        </w:rPr>
      </w:pPr>
    </w:p>
    <w:p w14:paraId="5049E6BA" w14:textId="77777777" w:rsidR="00AF5179" w:rsidRDefault="00AF5179">
      <w:pPr>
        <w:rPr>
          <w:rFonts w:ascii="Times New Roman" w:hAnsi="Times New Roman" w:cs="Times New Roman"/>
          <w:sz w:val="24"/>
          <w:szCs w:val="24"/>
        </w:rPr>
      </w:pPr>
    </w:p>
    <w:p w14:paraId="09AA44B0" w14:textId="64DBD44D" w:rsidR="00DC7587" w:rsidRDefault="00AF5179" w:rsidP="00DC7587">
      <w:pPr>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ĐÁP ÁN</w:t>
      </w:r>
    </w:p>
    <w:p w14:paraId="4C757314" w14:textId="77777777" w:rsidR="00DC7587" w:rsidRPr="00DC7587" w:rsidRDefault="00DC7587" w:rsidP="00DC7587">
      <w:pPr>
        <w:jc w:val="center"/>
        <w:rPr>
          <w:rFonts w:ascii="Times New Roman" w:hAnsi="Times New Roman" w:cs="Times New Roman"/>
          <w:b/>
          <w:bCs/>
          <w:sz w:val="24"/>
          <w:szCs w:val="24"/>
          <w:u w:val="single"/>
        </w:rPr>
      </w:pPr>
    </w:p>
    <w:tbl>
      <w:tblPr>
        <w:tblStyle w:val="TableGrid"/>
        <w:tblW w:w="0" w:type="auto"/>
        <w:tblLook w:val="04A0" w:firstRow="1" w:lastRow="0" w:firstColumn="1" w:lastColumn="0" w:noHBand="0" w:noVBand="1"/>
      </w:tblPr>
      <w:tblGrid>
        <w:gridCol w:w="479"/>
        <w:gridCol w:w="479"/>
        <w:gridCol w:w="479"/>
        <w:gridCol w:w="479"/>
        <w:gridCol w:w="479"/>
        <w:gridCol w:w="480"/>
        <w:gridCol w:w="480"/>
        <w:gridCol w:w="480"/>
        <w:gridCol w:w="480"/>
        <w:gridCol w:w="480"/>
        <w:gridCol w:w="480"/>
        <w:gridCol w:w="480"/>
        <w:gridCol w:w="480"/>
        <w:gridCol w:w="480"/>
        <w:gridCol w:w="480"/>
        <w:gridCol w:w="480"/>
        <w:gridCol w:w="480"/>
        <w:gridCol w:w="480"/>
        <w:gridCol w:w="480"/>
        <w:gridCol w:w="480"/>
      </w:tblGrid>
      <w:tr w:rsidR="002C332F" w:rsidRPr="002C332F" w14:paraId="21074656" w14:textId="77777777" w:rsidTr="00D30009">
        <w:tc>
          <w:tcPr>
            <w:tcW w:w="555" w:type="dxa"/>
            <w:shd w:val="clear" w:color="auto" w:fill="4472C4" w:themeFill="accent1"/>
          </w:tcPr>
          <w:p w14:paraId="2465155E"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1</w:t>
            </w:r>
          </w:p>
        </w:tc>
        <w:tc>
          <w:tcPr>
            <w:tcW w:w="555" w:type="dxa"/>
            <w:shd w:val="clear" w:color="auto" w:fill="4472C4" w:themeFill="accent1"/>
          </w:tcPr>
          <w:p w14:paraId="54F1861F"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2</w:t>
            </w:r>
          </w:p>
        </w:tc>
        <w:tc>
          <w:tcPr>
            <w:tcW w:w="555" w:type="dxa"/>
            <w:shd w:val="clear" w:color="auto" w:fill="4472C4" w:themeFill="accent1"/>
          </w:tcPr>
          <w:p w14:paraId="50B33E55"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3</w:t>
            </w:r>
          </w:p>
        </w:tc>
        <w:tc>
          <w:tcPr>
            <w:tcW w:w="555" w:type="dxa"/>
            <w:shd w:val="clear" w:color="auto" w:fill="4472C4" w:themeFill="accent1"/>
          </w:tcPr>
          <w:p w14:paraId="076B3260"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4</w:t>
            </w:r>
          </w:p>
        </w:tc>
        <w:tc>
          <w:tcPr>
            <w:tcW w:w="555" w:type="dxa"/>
            <w:shd w:val="clear" w:color="auto" w:fill="4472C4" w:themeFill="accent1"/>
          </w:tcPr>
          <w:p w14:paraId="36784B24"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5</w:t>
            </w:r>
          </w:p>
        </w:tc>
        <w:tc>
          <w:tcPr>
            <w:tcW w:w="555" w:type="dxa"/>
            <w:shd w:val="clear" w:color="auto" w:fill="4472C4" w:themeFill="accent1"/>
          </w:tcPr>
          <w:p w14:paraId="3FE77BBF"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6</w:t>
            </w:r>
          </w:p>
        </w:tc>
        <w:tc>
          <w:tcPr>
            <w:tcW w:w="555" w:type="dxa"/>
            <w:shd w:val="clear" w:color="auto" w:fill="4472C4" w:themeFill="accent1"/>
          </w:tcPr>
          <w:p w14:paraId="2E8315CB"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7</w:t>
            </w:r>
          </w:p>
        </w:tc>
        <w:tc>
          <w:tcPr>
            <w:tcW w:w="555" w:type="dxa"/>
            <w:shd w:val="clear" w:color="auto" w:fill="4472C4" w:themeFill="accent1"/>
          </w:tcPr>
          <w:p w14:paraId="75E7EA8E"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8</w:t>
            </w:r>
          </w:p>
        </w:tc>
        <w:tc>
          <w:tcPr>
            <w:tcW w:w="555" w:type="dxa"/>
            <w:shd w:val="clear" w:color="auto" w:fill="4472C4" w:themeFill="accent1"/>
          </w:tcPr>
          <w:p w14:paraId="5D1E334F"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9</w:t>
            </w:r>
          </w:p>
        </w:tc>
        <w:tc>
          <w:tcPr>
            <w:tcW w:w="555" w:type="dxa"/>
            <w:shd w:val="clear" w:color="auto" w:fill="4472C4" w:themeFill="accent1"/>
          </w:tcPr>
          <w:p w14:paraId="6AA342ED"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10</w:t>
            </w:r>
          </w:p>
        </w:tc>
        <w:tc>
          <w:tcPr>
            <w:tcW w:w="555" w:type="dxa"/>
            <w:shd w:val="clear" w:color="auto" w:fill="4472C4" w:themeFill="accent1"/>
          </w:tcPr>
          <w:p w14:paraId="144B6726"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11</w:t>
            </w:r>
          </w:p>
        </w:tc>
        <w:tc>
          <w:tcPr>
            <w:tcW w:w="555" w:type="dxa"/>
            <w:shd w:val="clear" w:color="auto" w:fill="4472C4" w:themeFill="accent1"/>
          </w:tcPr>
          <w:p w14:paraId="2BC0E99C"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12</w:t>
            </w:r>
          </w:p>
        </w:tc>
        <w:tc>
          <w:tcPr>
            <w:tcW w:w="555" w:type="dxa"/>
            <w:shd w:val="clear" w:color="auto" w:fill="4472C4" w:themeFill="accent1"/>
          </w:tcPr>
          <w:p w14:paraId="22CEC01E"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13</w:t>
            </w:r>
          </w:p>
        </w:tc>
        <w:tc>
          <w:tcPr>
            <w:tcW w:w="555" w:type="dxa"/>
            <w:shd w:val="clear" w:color="auto" w:fill="4472C4" w:themeFill="accent1"/>
          </w:tcPr>
          <w:p w14:paraId="70AD0C72"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14</w:t>
            </w:r>
          </w:p>
        </w:tc>
        <w:tc>
          <w:tcPr>
            <w:tcW w:w="555" w:type="dxa"/>
            <w:shd w:val="clear" w:color="auto" w:fill="4472C4" w:themeFill="accent1"/>
          </w:tcPr>
          <w:p w14:paraId="39C3718B"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15</w:t>
            </w:r>
          </w:p>
        </w:tc>
        <w:tc>
          <w:tcPr>
            <w:tcW w:w="556" w:type="dxa"/>
            <w:shd w:val="clear" w:color="auto" w:fill="4472C4" w:themeFill="accent1"/>
          </w:tcPr>
          <w:p w14:paraId="19E7AC5A"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16</w:t>
            </w:r>
          </w:p>
        </w:tc>
        <w:tc>
          <w:tcPr>
            <w:tcW w:w="556" w:type="dxa"/>
            <w:shd w:val="clear" w:color="auto" w:fill="4472C4" w:themeFill="accent1"/>
          </w:tcPr>
          <w:p w14:paraId="67CBBDC7"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17</w:t>
            </w:r>
          </w:p>
        </w:tc>
        <w:tc>
          <w:tcPr>
            <w:tcW w:w="556" w:type="dxa"/>
            <w:shd w:val="clear" w:color="auto" w:fill="4472C4" w:themeFill="accent1"/>
          </w:tcPr>
          <w:p w14:paraId="0E3C6745"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18</w:t>
            </w:r>
          </w:p>
        </w:tc>
        <w:tc>
          <w:tcPr>
            <w:tcW w:w="556" w:type="dxa"/>
            <w:shd w:val="clear" w:color="auto" w:fill="4472C4" w:themeFill="accent1"/>
          </w:tcPr>
          <w:p w14:paraId="3E526BBA"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19</w:t>
            </w:r>
          </w:p>
        </w:tc>
        <w:tc>
          <w:tcPr>
            <w:tcW w:w="556" w:type="dxa"/>
            <w:shd w:val="clear" w:color="auto" w:fill="4472C4" w:themeFill="accent1"/>
          </w:tcPr>
          <w:p w14:paraId="7AFB981B"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20</w:t>
            </w:r>
          </w:p>
        </w:tc>
      </w:tr>
      <w:tr w:rsidR="002C332F" w:rsidRPr="002C332F" w14:paraId="7F47CE9B" w14:textId="77777777" w:rsidTr="00D30009">
        <w:tc>
          <w:tcPr>
            <w:tcW w:w="555" w:type="dxa"/>
            <w:tcBorders>
              <w:bottom w:val="single" w:sz="4" w:space="0" w:color="auto"/>
            </w:tcBorders>
          </w:tcPr>
          <w:p w14:paraId="2F2214E7"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A</w:t>
            </w:r>
          </w:p>
        </w:tc>
        <w:tc>
          <w:tcPr>
            <w:tcW w:w="555" w:type="dxa"/>
            <w:tcBorders>
              <w:bottom w:val="single" w:sz="4" w:space="0" w:color="auto"/>
            </w:tcBorders>
          </w:tcPr>
          <w:p w14:paraId="4988BC95"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C</w:t>
            </w:r>
          </w:p>
        </w:tc>
        <w:tc>
          <w:tcPr>
            <w:tcW w:w="555" w:type="dxa"/>
            <w:tcBorders>
              <w:bottom w:val="single" w:sz="4" w:space="0" w:color="auto"/>
            </w:tcBorders>
          </w:tcPr>
          <w:p w14:paraId="1DB771BA"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B</w:t>
            </w:r>
          </w:p>
        </w:tc>
        <w:tc>
          <w:tcPr>
            <w:tcW w:w="555" w:type="dxa"/>
            <w:tcBorders>
              <w:bottom w:val="single" w:sz="4" w:space="0" w:color="auto"/>
            </w:tcBorders>
          </w:tcPr>
          <w:p w14:paraId="2192BEFE"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A</w:t>
            </w:r>
          </w:p>
        </w:tc>
        <w:tc>
          <w:tcPr>
            <w:tcW w:w="555" w:type="dxa"/>
            <w:tcBorders>
              <w:bottom w:val="single" w:sz="4" w:space="0" w:color="auto"/>
            </w:tcBorders>
          </w:tcPr>
          <w:p w14:paraId="15B5E89F"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C</w:t>
            </w:r>
          </w:p>
        </w:tc>
        <w:tc>
          <w:tcPr>
            <w:tcW w:w="555" w:type="dxa"/>
            <w:tcBorders>
              <w:bottom w:val="single" w:sz="4" w:space="0" w:color="auto"/>
            </w:tcBorders>
          </w:tcPr>
          <w:p w14:paraId="7EA9E723"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D</w:t>
            </w:r>
          </w:p>
        </w:tc>
        <w:tc>
          <w:tcPr>
            <w:tcW w:w="555" w:type="dxa"/>
            <w:tcBorders>
              <w:bottom w:val="single" w:sz="4" w:space="0" w:color="auto"/>
            </w:tcBorders>
          </w:tcPr>
          <w:p w14:paraId="57151F93"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B</w:t>
            </w:r>
          </w:p>
        </w:tc>
        <w:tc>
          <w:tcPr>
            <w:tcW w:w="555" w:type="dxa"/>
            <w:tcBorders>
              <w:bottom w:val="single" w:sz="4" w:space="0" w:color="auto"/>
            </w:tcBorders>
          </w:tcPr>
          <w:p w14:paraId="60693FF7"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B</w:t>
            </w:r>
          </w:p>
        </w:tc>
        <w:tc>
          <w:tcPr>
            <w:tcW w:w="555" w:type="dxa"/>
            <w:tcBorders>
              <w:bottom w:val="single" w:sz="4" w:space="0" w:color="auto"/>
            </w:tcBorders>
          </w:tcPr>
          <w:p w14:paraId="40C7C058"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A</w:t>
            </w:r>
          </w:p>
        </w:tc>
        <w:tc>
          <w:tcPr>
            <w:tcW w:w="555" w:type="dxa"/>
            <w:tcBorders>
              <w:bottom w:val="single" w:sz="4" w:space="0" w:color="auto"/>
            </w:tcBorders>
          </w:tcPr>
          <w:p w14:paraId="4A2AD319"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A</w:t>
            </w:r>
          </w:p>
        </w:tc>
        <w:tc>
          <w:tcPr>
            <w:tcW w:w="555" w:type="dxa"/>
            <w:tcBorders>
              <w:bottom w:val="single" w:sz="4" w:space="0" w:color="auto"/>
            </w:tcBorders>
          </w:tcPr>
          <w:p w14:paraId="67F14BD5"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B</w:t>
            </w:r>
          </w:p>
        </w:tc>
        <w:tc>
          <w:tcPr>
            <w:tcW w:w="555" w:type="dxa"/>
            <w:tcBorders>
              <w:bottom w:val="single" w:sz="4" w:space="0" w:color="auto"/>
            </w:tcBorders>
          </w:tcPr>
          <w:p w14:paraId="2EF71DD8"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D</w:t>
            </w:r>
          </w:p>
        </w:tc>
        <w:tc>
          <w:tcPr>
            <w:tcW w:w="555" w:type="dxa"/>
            <w:tcBorders>
              <w:bottom w:val="single" w:sz="4" w:space="0" w:color="auto"/>
            </w:tcBorders>
          </w:tcPr>
          <w:p w14:paraId="5940BDC9"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B</w:t>
            </w:r>
          </w:p>
        </w:tc>
        <w:tc>
          <w:tcPr>
            <w:tcW w:w="555" w:type="dxa"/>
            <w:tcBorders>
              <w:bottom w:val="single" w:sz="4" w:space="0" w:color="auto"/>
            </w:tcBorders>
          </w:tcPr>
          <w:p w14:paraId="23BDAB74"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D</w:t>
            </w:r>
          </w:p>
        </w:tc>
        <w:tc>
          <w:tcPr>
            <w:tcW w:w="555" w:type="dxa"/>
            <w:tcBorders>
              <w:bottom w:val="single" w:sz="4" w:space="0" w:color="auto"/>
            </w:tcBorders>
          </w:tcPr>
          <w:p w14:paraId="3E67360A"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C</w:t>
            </w:r>
          </w:p>
        </w:tc>
        <w:tc>
          <w:tcPr>
            <w:tcW w:w="556" w:type="dxa"/>
            <w:tcBorders>
              <w:bottom w:val="single" w:sz="4" w:space="0" w:color="auto"/>
            </w:tcBorders>
          </w:tcPr>
          <w:p w14:paraId="1891009E"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A</w:t>
            </w:r>
          </w:p>
        </w:tc>
        <w:tc>
          <w:tcPr>
            <w:tcW w:w="556" w:type="dxa"/>
            <w:tcBorders>
              <w:bottom w:val="single" w:sz="4" w:space="0" w:color="auto"/>
            </w:tcBorders>
          </w:tcPr>
          <w:p w14:paraId="0DD15EDB"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D</w:t>
            </w:r>
          </w:p>
        </w:tc>
        <w:tc>
          <w:tcPr>
            <w:tcW w:w="556" w:type="dxa"/>
            <w:tcBorders>
              <w:bottom w:val="single" w:sz="4" w:space="0" w:color="auto"/>
            </w:tcBorders>
          </w:tcPr>
          <w:p w14:paraId="3430A68A"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C</w:t>
            </w:r>
          </w:p>
        </w:tc>
        <w:tc>
          <w:tcPr>
            <w:tcW w:w="556" w:type="dxa"/>
            <w:tcBorders>
              <w:bottom w:val="single" w:sz="4" w:space="0" w:color="auto"/>
            </w:tcBorders>
          </w:tcPr>
          <w:p w14:paraId="4971D1B3"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A</w:t>
            </w:r>
          </w:p>
        </w:tc>
        <w:tc>
          <w:tcPr>
            <w:tcW w:w="556" w:type="dxa"/>
            <w:tcBorders>
              <w:bottom w:val="single" w:sz="4" w:space="0" w:color="auto"/>
            </w:tcBorders>
          </w:tcPr>
          <w:p w14:paraId="2E86AA80"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A</w:t>
            </w:r>
          </w:p>
        </w:tc>
      </w:tr>
      <w:tr w:rsidR="002C332F" w:rsidRPr="002C332F" w14:paraId="250789AA" w14:textId="77777777" w:rsidTr="00D30009">
        <w:tc>
          <w:tcPr>
            <w:tcW w:w="555" w:type="dxa"/>
            <w:shd w:val="clear" w:color="auto" w:fill="4472C4" w:themeFill="accent1"/>
          </w:tcPr>
          <w:p w14:paraId="00CE15E9"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21</w:t>
            </w:r>
          </w:p>
        </w:tc>
        <w:tc>
          <w:tcPr>
            <w:tcW w:w="555" w:type="dxa"/>
            <w:shd w:val="clear" w:color="auto" w:fill="4472C4" w:themeFill="accent1"/>
          </w:tcPr>
          <w:p w14:paraId="7D2B3A06"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22</w:t>
            </w:r>
          </w:p>
        </w:tc>
        <w:tc>
          <w:tcPr>
            <w:tcW w:w="555" w:type="dxa"/>
            <w:shd w:val="clear" w:color="auto" w:fill="4472C4" w:themeFill="accent1"/>
          </w:tcPr>
          <w:p w14:paraId="7E5DE2BA"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23</w:t>
            </w:r>
          </w:p>
        </w:tc>
        <w:tc>
          <w:tcPr>
            <w:tcW w:w="555" w:type="dxa"/>
            <w:shd w:val="clear" w:color="auto" w:fill="4472C4" w:themeFill="accent1"/>
          </w:tcPr>
          <w:p w14:paraId="72CFEA2F"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24</w:t>
            </w:r>
          </w:p>
        </w:tc>
        <w:tc>
          <w:tcPr>
            <w:tcW w:w="555" w:type="dxa"/>
            <w:shd w:val="clear" w:color="auto" w:fill="4472C4" w:themeFill="accent1"/>
          </w:tcPr>
          <w:p w14:paraId="2D580D94"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25</w:t>
            </w:r>
          </w:p>
        </w:tc>
        <w:tc>
          <w:tcPr>
            <w:tcW w:w="555" w:type="dxa"/>
            <w:shd w:val="clear" w:color="auto" w:fill="4472C4" w:themeFill="accent1"/>
          </w:tcPr>
          <w:p w14:paraId="260DAE06"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26</w:t>
            </w:r>
          </w:p>
        </w:tc>
        <w:tc>
          <w:tcPr>
            <w:tcW w:w="555" w:type="dxa"/>
            <w:shd w:val="clear" w:color="auto" w:fill="4472C4" w:themeFill="accent1"/>
          </w:tcPr>
          <w:p w14:paraId="75D9EC0D"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27</w:t>
            </w:r>
          </w:p>
        </w:tc>
        <w:tc>
          <w:tcPr>
            <w:tcW w:w="555" w:type="dxa"/>
            <w:shd w:val="clear" w:color="auto" w:fill="4472C4" w:themeFill="accent1"/>
          </w:tcPr>
          <w:p w14:paraId="4441A0B0"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28</w:t>
            </w:r>
          </w:p>
        </w:tc>
        <w:tc>
          <w:tcPr>
            <w:tcW w:w="555" w:type="dxa"/>
            <w:shd w:val="clear" w:color="auto" w:fill="4472C4" w:themeFill="accent1"/>
          </w:tcPr>
          <w:p w14:paraId="24BE646B"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29</w:t>
            </w:r>
          </w:p>
        </w:tc>
        <w:tc>
          <w:tcPr>
            <w:tcW w:w="555" w:type="dxa"/>
            <w:shd w:val="clear" w:color="auto" w:fill="4472C4" w:themeFill="accent1"/>
          </w:tcPr>
          <w:p w14:paraId="371F269A"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30</w:t>
            </w:r>
          </w:p>
        </w:tc>
        <w:tc>
          <w:tcPr>
            <w:tcW w:w="555" w:type="dxa"/>
            <w:shd w:val="clear" w:color="auto" w:fill="4472C4" w:themeFill="accent1"/>
          </w:tcPr>
          <w:p w14:paraId="4118B198"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31</w:t>
            </w:r>
          </w:p>
        </w:tc>
        <w:tc>
          <w:tcPr>
            <w:tcW w:w="555" w:type="dxa"/>
            <w:shd w:val="clear" w:color="auto" w:fill="4472C4" w:themeFill="accent1"/>
          </w:tcPr>
          <w:p w14:paraId="6B61F147"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32</w:t>
            </w:r>
          </w:p>
        </w:tc>
        <w:tc>
          <w:tcPr>
            <w:tcW w:w="555" w:type="dxa"/>
            <w:shd w:val="clear" w:color="auto" w:fill="4472C4" w:themeFill="accent1"/>
          </w:tcPr>
          <w:p w14:paraId="27722190"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33</w:t>
            </w:r>
          </w:p>
        </w:tc>
        <w:tc>
          <w:tcPr>
            <w:tcW w:w="555" w:type="dxa"/>
            <w:shd w:val="clear" w:color="auto" w:fill="4472C4" w:themeFill="accent1"/>
          </w:tcPr>
          <w:p w14:paraId="607E5306"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34</w:t>
            </w:r>
          </w:p>
        </w:tc>
        <w:tc>
          <w:tcPr>
            <w:tcW w:w="555" w:type="dxa"/>
            <w:shd w:val="clear" w:color="auto" w:fill="4472C4" w:themeFill="accent1"/>
          </w:tcPr>
          <w:p w14:paraId="6943F27B"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35</w:t>
            </w:r>
          </w:p>
        </w:tc>
        <w:tc>
          <w:tcPr>
            <w:tcW w:w="556" w:type="dxa"/>
            <w:shd w:val="clear" w:color="auto" w:fill="4472C4" w:themeFill="accent1"/>
          </w:tcPr>
          <w:p w14:paraId="6EBA48B3"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36</w:t>
            </w:r>
          </w:p>
        </w:tc>
        <w:tc>
          <w:tcPr>
            <w:tcW w:w="556" w:type="dxa"/>
            <w:shd w:val="clear" w:color="auto" w:fill="4472C4" w:themeFill="accent1"/>
          </w:tcPr>
          <w:p w14:paraId="7B83EA11"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37</w:t>
            </w:r>
          </w:p>
        </w:tc>
        <w:tc>
          <w:tcPr>
            <w:tcW w:w="556" w:type="dxa"/>
            <w:shd w:val="clear" w:color="auto" w:fill="4472C4" w:themeFill="accent1"/>
          </w:tcPr>
          <w:p w14:paraId="0EB795E0"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38</w:t>
            </w:r>
          </w:p>
        </w:tc>
        <w:tc>
          <w:tcPr>
            <w:tcW w:w="556" w:type="dxa"/>
            <w:shd w:val="clear" w:color="auto" w:fill="4472C4" w:themeFill="accent1"/>
          </w:tcPr>
          <w:p w14:paraId="33FD640E"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39</w:t>
            </w:r>
          </w:p>
        </w:tc>
        <w:tc>
          <w:tcPr>
            <w:tcW w:w="556" w:type="dxa"/>
            <w:shd w:val="clear" w:color="auto" w:fill="4472C4" w:themeFill="accent1"/>
          </w:tcPr>
          <w:p w14:paraId="1AF430F9" w14:textId="77777777" w:rsidR="002C332F" w:rsidRPr="002C332F" w:rsidRDefault="002C332F" w:rsidP="00D30009">
            <w:pPr>
              <w:ind w:left="-57" w:right="-57" w:firstLine="0"/>
              <w:jc w:val="center"/>
              <w:rPr>
                <w:rFonts w:cs="Times New Roman"/>
                <w:b/>
                <w:color w:val="FFFFFF"/>
                <w:sz w:val="26"/>
                <w:szCs w:val="26"/>
              </w:rPr>
            </w:pPr>
            <w:r w:rsidRPr="002C332F">
              <w:rPr>
                <w:rFonts w:cs="Times New Roman"/>
                <w:b/>
                <w:color w:val="FFFFFF"/>
                <w:sz w:val="26"/>
                <w:szCs w:val="26"/>
              </w:rPr>
              <w:t>40</w:t>
            </w:r>
          </w:p>
        </w:tc>
      </w:tr>
      <w:tr w:rsidR="002C332F" w:rsidRPr="002C332F" w14:paraId="0AC272C7" w14:textId="77777777" w:rsidTr="00D30009">
        <w:tc>
          <w:tcPr>
            <w:tcW w:w="555" w:type="dxa"/>
          </w:tcPr>
          <w:p w14:paraId="2D3903FE"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A</w:t>
            </w:r>
          </w:p>
        </w:tc>
        <w:tc>
          <w:tcPr>
            <w:tcW w:w="555" w:type="dxa"/>
          </w:tcPr>
          <w:p w14:paraId="7F5AFAD1"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B</w:t>
            </w:r>
          </w:p>
        </w:tc>
        <w:tc>
          <w:tcPr>
            <w:tcW w:w="555" w:type="dxa"/>
          </w:tcPr>
          <w:p w14:paraId="60551212"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D</w:t>
            </w:r>
          </w:p>
        </w:tc>
        <w:tc>
          <w:tcPr>
            <w:tcW w:w="555" w:type="dxa"/>
          </w:tcPr>
          <w:p w14:paraId="3AA316FA"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A</w:t>
            </w:r>
          </w:p>
        </w:tc>
        <w:tc>
          <w:tcPr>
            <w:tcW w:w="555" w:type="dxa"/>
          </w:tcPr>
          <w:p w14:paraId="1DB557E1"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D</w:t>
            </w:r>
          </w:p>
        </w:tc>
        <w:tc>
          <w:tcPr>
            <w:tcW w:w="555" w:type="dxa"/>
          </w:tcPr>
          <w:p w14:paraId="50F90B29"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D</w:t>
            </w:r>
          </w:p>
        </w:tc>
        <w:tc>
          <w:tcPr>
            <w:tcW w:w="555" w:type="dxa"/>
          </w:tcPr>
          <w:p w14:paraId="7D2DF51D"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C</w:t>
            </w:r>
          </w:p>
        </w:tc>
        <w:tc>
          <w:tcPr>
            <w:tcW w:w="555" w:type="dxa"/>
          </w:tcPr>
          <w:p w14:paraId="672155D7"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B</w:t>
            </w:r>
          </w:p>
        </w:tc>
        <w:tc>
          <w:tcPr>
            <w:tcW w:w="555" w:type="dxa"/>
          </w:tcPr>
          <w:p w14:paraId="04E70023"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A</w:t>
            </w:r>
          </w:p>
        </w:tc>
        <w:tc>
          <w:tcPr>
            <w:tcW w:w="555" w:type="dxa"/>
          </w:tcPr>
          <w:p w14:paraId="2CFCE8D3"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B</w:t>
            </w:r>
          </w:p>
        </w:tc>
        <w:tc>
          <w:tcPr>
            <w:tcW w:w="555" w:type="dxa"/>
          </w:tcPr>
          <w:p w14:paraId="7D7CC3A3"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C</w:t>
            </w:r>
          </w:p>
        </w:tc>
        <w:tc>
          <w:tcPr>
            <w:tcW w:w="555" w:type="dxa"/>
          </w:tcPr>
          <w:p w14:paraId="366A2E04"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D</w:t>
            </w:r>
          </w:p>
        </w:tc>
        <w:tc>
          <w:tcPr>
            <w:tcW w:w="555" w:type="dxa"/>
          </w:tcPr>
          <w:p w14:paraId="22741537"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B</w:t>
            </w:r>
          </w:p>
        </w:tc>
        <w:tc>
          <w:tcPr>
            <w:tcW w:w="555" w:type="dxa"/>
          </w:tcPr>
          <w:p w14:paraId="5A5E9693"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A</w:t>
            </w:r>
          </w:p>
        </w:tc>
        <w:tc>
          <w:tcPr>
            <w:tcW w:w="555" w:type="dxa"/>
          </w:tcPr>
          <w:p w14:paraId="79C37D0F"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B</w:t>
            </w:r>
          </w:p>
        </w:tc>
        <w:tc>
          <w:tcPr>
            <w:tcW w:w="556" w:type="dxa"/>
          </w:tcPr>
          <w:p w14:paraId="5BA1ABB9"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C</w:t>
            </w:r>
          </w:p>
        </w:tc>
        <w:tc>
          <w:tcPr>
            <w:tcW w:w="556" w:type="dxa"/>
          </w:tcPr>
          <w:p w14:paraId="6445BB09"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B</w:t>
            </w:r>
          </w:p>
        </w:tc>
        <w:tc>
          <w:tcPr>
            <w:tcW w:w="556" w:type="dxa"/>
          </w:tcPr>
          <w:p w14:paraId="62253883"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C</w:t>
            </w:r>
          </w:p>
        </w:tc>
        <w:tc>
          <w:tcPr>
            <w:tcW w:w="556" w:type="dxa"/>
          </w:tcPr>
          <w:p w14:paraId="48F5D72D"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C</w:t>
            </w:r>
          </w:p>
        </w:tc>
        <w:tc>
          <w:tcPr>
            <w:tcW w:w="556" w:type="dxa"/>
          </w:tcPr>
          <w:p w14:paraId="1A4CAE2B" w14:textId="77777777" w:rsidR="002C332F" w:rsidRPr="002C332F" w:rsidRDefault="002C332F" w:rsidP="00D30009">
            <w:pPr>
              <w:ind w:left="-57" w:right="-57" w:firstLine="0"/>
              <w:jc w:val="center"/>
              <w:rPr>
                <w:rFonts w:cs="Times New Roman"/>
                <w:b/>
                <w:color w:val="008080"/>
                <w:sz w:val="26"/>
                <w:szCs w:val="26"/>
              </w:rPr>
            </w:pPr>
            <w:r w:rsidRPr="002C332F">
              <w:rPr>
                <w:rFonts w:cs="Times New Roman"/>
                <w:b/>
                <w:color w:val="008080"/>
                <w:sz w:val="26"/>
                <w:szCs w:val="26"/>
              </w:rPr>
              <w:t>D</w:t>
            </w:r>
          </w:p>
        </w:tc>
      </w:tr>
    </w:tbl>
    <w:p w14:paraId="6D8FF852" w14:textId="49BAC234" w:rsidR="00AF5179" w:rsidRDefault="00AF5179" w:rsidP="00DC7587">
      <w:pPr>
        <w:tabs>
          <w:tab w:val="left" w:pos="668"/>
          <w:tab w:val="left" w:pos="1223"/>
          <w:tab w:val="left" w:pos="1778"/>
          <w:tab w:val="left" w:pos="2333"/>
          <w:tab w:val="left" w:pos="2888"/>
          <w:tab w:val="left" w:pos="3443"/>
          <w:tab w:val="left" w:pos="3998"/>
          <w:tab w:val="left" w:pos="4553"/>
          <w:tab w:val="left" w:pos="5108"/>
          <w:tab w:val="left" w:pos="5663"/>
          <w:tab w:val="left" w:pos="6218"/>
          <w:tab w:val="left" w:pos="6773"/>
          <w:tab w:val="left" w:pos="7328"/>
          <w:tab w:val="left" w:pos="7883"/>
          <w:tab w:val="left" w:pos="8438"/>
          <w:tab w:val="left" w:pos="8994"/>
          <w:tab w:val="left" w:pos="9550"/>
          <w:tab w:val="left" w:pos="10106"/>
          <w:tab w:val="left" w:pos="10662"/>
        </w:tabs>
        <w:ind w:left="113" w:right="-57"/>
        <w:rPr>
          <w:rFonts w:cs="Times New Roman"/>
          <w:b/>
          <w:color w:val="FFFFFF"/>
          <w:szCs w:val="24"/>
        </w:rPr>
      </w:pPr>
    </w:p>
    <w:p w14:paraId="1CB932AA" w14:textId="07D95B35" w:rsidR="002C332F" w:rsidRDefault="002C332F" w:rsidP="00DC7587">
      <w:pPr>
        <w:tabs>
          <w:tab w:val="left" w:pos="668"/>
          <w:tab w:val="left" w:pos="1223"/>
          <w:tab w:val="left" w:pos="1778"/>
          <w:tab w:val="left" w:pos="2333"/>
          <w:tab w:val="left" w:pos="2888"/>
          <w:tab w:val="left" w:pos="3443"/>
          <w:tab w:val="left" w:pos="3998"/>
          <w:tab w:val="left" w:pos="4553"/>
          <w:tab w:val="left" w:pos="5108"/>
          <w:tab w:val="left" w:pos="5663"/>
          <w:tab w:val="left" w:pos="6218"/>
          <w:tab w:val="left" w:pos="6773"/>
          <w:tab w:val="left" w:pos="7328"/>
          <w:tab w:val="left" w:pos="7883"/>
          <w:tab w:val="left" w:pos="8438"/>
          <w:tab w:val="left" w:pos="8994"/>
          <w:tab w:val="left" w:pos="9550"/>
          <w:tab w:val="left" w:pos="10106"/>
          <w:tab w:val="left" w:pos="10662"/>
        </w:tabs>
        <w:ind w:left="113" w:right="-57"/>
        <w:rPr>
          <w:rFonts w:cs="Times New Roman"/>
          <w:b/>
          <w:color w:val="FFFFFF"/>
          <w:szCs w:val="24"/>
        </w:rPr>
      </w:pPr>
    </w:p>
    <w:p w14:paraId="388CC39D" w14:textId="0B394331" w:rsidR="002C332F" w:rsidRDefault="002C332F" w:rsidP="00DC7587">
      <w:pPr>
        <w:tabs>
          <w:tab w:val="left" w:pos="668"/>
          <w:tab w:val="left" w:pos="1223"/>
          <w:tab w:val="left" w:pos="1778"/>
          <w:tab w:val="left" w:pos="2333"/>
          <w:tab w:val="left" w:pos="2888"/>
          <w:tab w:val="left" w:pos="3443"/>
          <w:tab w:val="left" w:pos="3998"/>
          <w:tab w:val="left" w:pos="4553"/>
          <w:tab w:val="left" w:pos="5108"/>
          <w:tab w:val="left" w:pos="5663"/>
          <w:tab w:val="left" w:pos="6218"/>
          <w:tab w:val="left" w:pos="6773"/>
          <w:tab w:val="left" w:pos="7328"/>
          <w:tab w:val="left" w:pos="7883"/>
          <w:tab w:val="left" w:pos="8438"/>
          <w:tab w:val="left" w:pos="8994"/>
          <w:tab w:val="left" w:pos="9550"/>
          <w:tab w:val="left" w:pos="10106"/>
          <w:tab w:val="left" w:pos="10662"/>
        </w:tabs>
        <w:ind w:left="113" w:right="-57"/>
        <w:rPr>
          <w:rFonts w:cs="Times New Roman"/>
          <w:b/>
          <w:color w:val="FFFFFF"/>
          <w:szCs w:val="24"/>
        </w:rPr>
      </w:pPr>
    </w:p>
    <w:p w14:paraId="2ED36A85" w14:textId="7FAA413C" w:rsidR="002C332F" w:rsidRDefault="002C332F" w:rsidP="00DC7587">
      <w:pPr>
        <w:tabs>
          <w:tab w:val="left" w:pos="668"/>
          <w:tab w:val="left" w:pos="1223"/>
          <w:tab w:val="left" w:pos="1778"/>
          <w:tab w:val="left" w:pos="2333"/>
          <w:tab w:val="left" w:pos="2888"/>
          <w:tab w:val="left" w:pos="3443"/>
          <w:tab w:val="left" w:pos="3998"/>
          <w:tab w:val="left" w:pos="4553"/>
          <w:tab w:val="left" w:pos="5108"/>
          <w:tab w:val="left" w:pos="5663"/>
          <w:tab w:val="left" w:pos="6218"/>
          <w:tab w:val="left" w:pos="6773"/>
          <w:tab w:val="left" w:pos="7328"/>
          <w:tab w:val="left" w:pos="7883"/>
          <w:tab w:val="left" w:pos="8438"/>
          <w:tab w:val="left" w:pos="8994"/>
          <w:tab w:val="left" w:pos="9550"/>
          <w:tab w:val="left" w:pos="10106"/>
          <w:tab w:val="left" w:pos="10662"/>
        </w:tabs>
        <w:ind w:left="113" w:right="-57"/>
        <w:rPr>
          <w:rFonts w:cs="Times New Roman"/>
          <w:b/>
          <w:color w:val="FFFFFF"/>
          <w:szCs w:val="24"/>
        </w:rPr>
      </w:pPr>
    </w:p>
    <w:p w14:paraId="4195A198" w14:textId="77777777" w:rsidR="002C332F" w:rsidRDefault="002C332F" w:rsidP="00DC7587">
      <w:pPr>
        <w:tabs>
          <w:tab w:val="left" w:pos="668"/>
          <w:tab w:val="left" w:pos="1223"/>
          <w:tab w:val="left" w:pos="1778"/>
          <w:tab w:val="left" w:pos="2333"/>
          <w:tab w:val="left" w:pos="2888"/>
          <w:tab w:val="left" w:pos="3443"/>
          <w:tab w:val="left" w:pos="3998"/>
          <w:tab w:val="left" w:pos="4553"/>
          <w:tab w:val="left" w:pos="5108"/>
          <w:tab w:val="left" w:pos="5663"/>
          <w:tab w:val="left" w:pos="6218"/>
          <w:tab w:val="left" w:pos="6773"/>
          <w:tab w:val="left" w:pos="7328"/>
          <w:tab w:val="left" w:pos="7883"/>
          <w:tab w:val="left" w:pos="8438"/>
          <w:tab w:val="left" w:pos="8994"/>
          <w:tab w:val="left" w:pos="9550"/>
          <w:tab w:val="left" w:pos="10106"/>
          <w:tab w:val="left" w:pos="10662"/>
        </w:tabs>
        <w:ind w:left="113" w:right="-57"/>
        <w:rPr>
          <w:rFonts w:cs="Times New Roman"/>
          <w:b/>
          <w:color w:val="FFFFFF"/>
          <w:szCs w:val="24"/>
        </w:rPr>
      </w:pPr>
    </w:p>
    <w:p w14:paraId="480CB2A3" w14:textId="56DFA5C6" w:rsidR="00A2765D" w:rsidRDefault="00A2765D" w:rsidP="00DC7587">
      <w:pPr>
        <w:tabs>
          <w:tab w:val="left" w:pos="668"/>
          <w:tab w:val="left" w:pos="1223"/>
          <w:tab w:val="left" w:pos="1778"/>
          <w:tab w:val="left" w:pos="2333"/>
          <w:tab w:val="left" w:pos="2888"/>
          <w:tab w:val="left" w:pos="3443"/>
          <w:tab w:val="left" w:pos="3998"/>
          <w:tab w:val="left" w:pos="4553"/>
          <w:tab w:val="left" w:pos="5108"/>
          <w:tab w:val="left" w:pos="5663"/>
          <w:tab w:val="left" w:pos="6218"/>
          <w:tab w:val="left" w:pos="6773"/>
          <w:tab w:val="left" w:pos="7328"/>
          <w:tab w:val="left" w:pos="7883"/>
          <w:tab w:val="left" w:pos="8438"/>
          <w:tab w:val="left" w:pos="8994"/>
          <w:tab w:val="left" w:pos="9550"/>
          <w:tab w:val="left" w:pos="10106"/>
          <w:tab w:val="left" w:pos="10662"/>
        </w:tabs>
        <w:ind w:left="113" w:right="-57"/>
        <w:rPr>
          <w:rFonts w:cs="Times New Roman"/>
          <w:b/>
          <w:color w:val="FFFFFF"/>
          <w:szCs w:val="24"/>
        </w:rPr>
      </w:pPr>
    </w:p>
    <w:p w14:paraId="2870AF03" w14:textId="307CF334" w:rsidR="00DC7587" w:rsidRDefault="00DC7587" w:rsidP="00DC7587">
      <w:pPr>
        <w:tabs>
          <w:tab w:val="left" w:pos="668"/>
          <w:tab w:val="left" w:pos="1223"/>
          <w:tab w:val="left" w:pos="1778"/>
          <w:tab w:val="left" w:pos="2333"/>
          <w:tab w:val="left" w:pos="2888"/>
          <w:tab w:val="left" w:pos="3443"/>
          <w:tab w:val="left" w:pos="3998"/>
          <w:tab w:val="left" w:pos="4553"/>
          <w:tab w:val="left" w:pos="5108"/>
          <w:tab w:val="left" w:pos="5663"/>
          <w:tab w:val="left" w:pos="6218"/>
          <w:tab w:val="left" w:pos="6773"/>
          <w:tab w:val="left" w:pos="7328"/>
          <w:tab w:val="left" w:pos="7883"/>
          <w:tab w:val="left" w:pos="8438"/>
          <w:tab w:val="left" w:pos="8994"/>
          <w:tab w:val="left" w:pos="9550"/>
          <w:tab w:val="left" w:pos="10106"/>
          <w:tab w:val="left" w:pos="10662"/>
        </w:tabs>
        <w:ind w:left="113" w:right="-57"/>
        <w:rPr>
          <w:rFonts w:cs="Times New Roman"/>
          <w:b/>
          <w:color w:val="FFFFFF"/>
          <w:szCs w:val="24"/>
        </w:rPr>
      </w:pPr>
    </w:p>
    <w:p w14:paraId="448AE403" w14:textId="63622CA0" w:rsidR="00DC7587" w:rsidRDefault="00DC7587" w:rsidP="00DC7587">
      <w:pPr>
        <w:tabs>
          <w:tab w:val="left" w:pos="668"/>
          <w:tab w:val="left" w:pos="1223"/>
          <w:tab w:val="left" w:pos="1778"/>
          <w:tab w:val="left" w:pos="2333"/>
          <w:tab w:val="left" w:pos="2888"/>
          <w:tab w:val="left" w:pos="3443"/>
          <w:tab w:val="left" w:pos="3998"/>
          <w:tab w:val="left" w:pos="4553"/>
          <w:tab w:val="left" w:pos="5108"/>
          <w:tab w:val="left" w:pos="5663"/>
          <w:tab w:val="left" w:pos="6218"/>
          <w:tab w:val="left" w:pos="6773"/>
          <w:tab w:val="left" w:pos="7328"/>
          <w:tab w:val="left" w:pos="7883"/>
          <w:tab w:val="left" w:pos="8438"/>
          <w:tab w:val="left" w:pos="8994"/>
          <w:tab w:val="left" w:pos="9550"/>
          <w:tab w:val="left" w:pos="10106"/>
          <w:tab w:val="left" w:pos="10662"/>
        </w:tabs>
        <w:ind w:left="113" w:right="-57"/>
        <w:rPr>
          <w:rFonts w:ascii="Times New Roman" w:hAnsi="Times New Roman" w:cs="Times New Roman"/>
          <w:b/>
          <w:color w:val="FFFFFF"/>
          <w:sz w:val="24"/>
          <w:szCs w:val="24"/>
        </w:rPr>
      </w:pPr>
      <w:bookmarkStart w:id="1" w:name="EoF"/>
      <w:bookmarkStart w:id="2" w:name="SoF"/>
      <w:bookmarkEnd w:id="0"/>
      <w:bookmarkEnd w:id="1"/>
      <w:bookmarkEnd w:id="2"/>
    </w:p>
    <w:p w14:paraId="4856DCB4" w14:textId="77777777" w:rsidR="00AF5179" w:rsidRPr="00A2765D" w:rsidRDefault="00AF5179" w:rsidP="00DC7587">
      <w:pPr>
        <w:tabs>
          <w:tab w:val="left" w:pos="668"/>
          <w:tab w:val="left" w:pos="1223"/>
          <w:tab w:val="left" w:pos="1778"/>
          <w:tab w:val="left" w:pos="2333"/>
          <w:tab w:val="left" w:pos="2888"/>
          <w:tab w:val="left" w:pos="3443"/>
          <w:tab w:val="left" w:pos="3998"/>
          <w:tab w:val="left" w:pos="4553"/>
          <w:tab w:val="left" w:pos="5108"/>
          <w:tab w:val="left" w:pos="5663"/>
          <w:tab w:val="left" w:pos="6218"/>
          <w:tab w:val="left" w:pos="6773"/>
          <w:tab w:val="left" w:pos="7328"/>
          <w:tab w:val="left" w:pos="7883"/>
          <w:tab w:val="left" w:pos="8438"/>
          <w:tab w:val="left" w:pos="8994"/>
          <w:tab w:val="left" w:pos="9550"/>
          <w:tab w:val="left" w:pos="10106"/>
          <w:tab w:val="left" w:pos="10662"/>
        </w:tabs>
        <w:ind w:left="113" w:right="-57"/>
        <w:rPr>
          <w:rFonts w:ascii="Times New Roman" w:hAnsi="Times New Roman" w:cs="Times New Roman"/>
          <w:b/>
          <w:color w:val="FFFFFF"/>
          <w:sz w:val="24"/>
          <w:szCs w:val="24"/>
        </w:rPr>
      </w:pPr>
    </w:p>
    <w:sectPr w:rsidR="00AF5179" w:rsidRPr="00A2765D" w:rsidSect="00170A74">
      <w:pgSz w:w="11909" w:h="16834" w:code="9"/>
      <w:pgMar w:top="720" w:right="1152" w:bottom="720" w:left="1152"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791DEC"/>
    <w:multiLevelType w:val="multilevel"/>
    <w:tmpl w:val="400684EC"/>
    <w:styleLink w:val="Style1"/>
    <w:lvl w:ilvl="0">
      <w:start w:val="1"/>
      <w:numFmt w:val="decimal"/>
      <w:lvlText w:val="Câu %1."/>
      <w:lvlJc w:val="left"/>
      <w:pPr>
        <w:ind w:left="288" w:hanging="288"/>
      </w:pPr>
      <w:rPr>
        <w:rFonts w:hint="default"/>
        <w:b/>
        <w:color w:val="0000FF"/>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831"/>
    <w:rsid w:val="000D36DC"/>
    <w:rsid w:val="000F4AA3"/>
    <w:rsid w:val="00132891"/>
    <w:rsid w:val="00143A27"/>
    <w:rsid w:val="0015610F"/>
    <w:rsid w:val="00170A74"/>
    <w:rsid w:val="002C332F"/>
    <w:rsid w:val="0035642D"/>
    <w:rsid w:val="00391991"/>
    <w:rsid w:val="003C3D68"/>
    <w:rsid w:val="00506E99"/>
    <w:rsid w:val="00515B95"/>
    <w:rsid w:val="005B4203"/>
    <w:rsid w:val="006D0D3B"/>
    <w:rsid w:val="00733671"/>
    <w:rsid w:val="00750C2D"/>
    <w:rsid w:val="007566FA"/>
    <w:rsid w:val="007C5D59"/>
    <w:rsid w:val="008436D6"/>
    <w:rsid w:val="008F7FC9"/>
    <w:rsid w:val="0099025D"/>
    <w:rsid w:val="00A25C8A"/>
    <w:rsid w:val="00A2765D"/>
    <w:rsid w:val="00A8230A"/>
    <w:rsid w:val="00AB32C0"/>
    <w:rsid w:val="00AF18F0"/>
    <w:rsid w:val="00AF5179"/>
    <w:rsid w:val="00B86829"/>
    <w:rsid w:val="00C03300"/>
    <w:rsid w:val="00C32507"/>
    <w:rsid w:val="00C462CE"/>
    <w:rsid w:val="00C7045E"/>
    <w:rsid w:val="00CD5831"/>
    <w:rsid w:val="00CE5AFD"/>
    <w:rsid w:val="00D333F9"/>
    <w:rsid w:val="00D401C2"/>
    <w:rsid w:val="00D8109B"/>
    <w:rsid w:val="00DC7587"/>
    <w:rsid w:val="00E379D9"/>
    <w:rsid w:val="00E874BC"/>
    <w:rsid w:val="00E87E31"/>
    <w:rsid w:val="00EF416F"/>
    <w:rsid w:val="00F37B3D"/>
    <w:rsid w:val="00F935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8E58"/>
  <w15:chartTrackingRefBased/>
  <w15:docId w15:val="{1DA29746-E590-4B91-BBB5-40027CA1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0F4AA3"/>
    <w:pPr>
      <w:numPr>
        <w:numId w:val="1"/>
      </w:numPr>
    </w:pPr>
  </w:style>
  <w:style w:type="table" w:styleId="TableGrid">
    <w:name w:val="Table Grid"/>
    <w:basedOn w:val="TableNormal"/>
    <w:uiPriority w:val="59"/>
    <w:rsid w:val="00CD5831"/>
    <w:pPr>
      <w:spacing w:after="0" w:line="240" w:lineRule="auto"/>
      <w:ind w:firstLine="284"/>
      <w:jc w:val="both"/>
    </w:pPr>
    <w:rPr>
      <w:rFonts w:ascii="Times New Roman" w:hAnsi="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D5831"/>
    <w:pPr>
      <w:spacing w:after="0" w:line="240" w:lineRule="auto"/>
      <w:ind w:firstLine="284"/>
      <w:jc w:val="both"/>
    </w:pPr>
    <w:rPr>
      <w:rFonts w:ascii="Times New Roman" w:eastAsia="Times New Roman" w:hAnsi="Times New Roman" w:cs="Times New Roman"/>
      <w:sz w:val="24"/>
      <w:szCs w:val="24"/>
      <w:lang w:val="vi-VN" w:eastAsia="vi-VN"/>
    </w:rPr>
  </w:style>
  <w:style w:type="paragraph" w:styleId="BodyText">
    <w:name w:val="Body Text"/>
    <w:basedOn w:val="Normal"/>
    <w:link w:val="BodyTextChar"/>
    <w:uiPriority w:val="1"/>
    <w:unhideWhenUsed/>
    <w:qFormat/>
    <w:rsid w:val="00CD5831"/>
    <w:pPr>
      <w:spacing w:before="60" w:after="120" w:line="240" w:lineRule="auto"/>
      <w:ind w:firstLine="284"/>
      <w:jc w:val="both"/>
    </w:pPr>
    <w:rPr>
      <w:rFonts w:ascii="Times New Roman" w:eastAsia="Times New Roman" w:hAnsi="Times New Roman" w:cs="Times New Roman"/>
      <w:sz w:val="24"/>
      <w:szCs w:val="24"/>
      <w:lang w:val="vi-VN" w:eastAsia="vi-VN"/>
    </w:rPr>
  </w:style>
  <w:style w:type="character" w:customStyle="1" w:styleId="BodyTextChar">
    <w:name w:val="Body Text Char"/>
    <w:basedOn w:val="DefaultParagraphFont"/>
    <w:link w:val="BodyText"/>
    <w:uiPriority w:val="1"/>
    <w:rsid w:val="00CD5831"/>
    <w:rPr>
      <w:rFonts w:ascii="Times New Roman" w:eastAsia="Times New Roman" w:hAnsi="Times New Roman" w:cs="Times New Roman"/>
      <w:sz w:val="24"/>
      <w:szCs w:val="24"/>
      <w:lang w:val="vi-VN" w:eastAsia="vi-VN"/>
    </w:rPr>
  </w:style>
  <w:style w:type="paragraph" w:customStyle="1" w:styleId="Normal0">
    <w:name w:val="Normal_0"/>
    <w:qFormat/>
    <w:rsid w:val="00CD5831"/>
    <w:pPr>
      <w:widowControl w:val="0"/>
      <w:spacing w:after="200" w:line="276" w:lineRule="auto"/>
    </w:pPr>
    <w:rPr>
      <w:rFonts w:ascii="Times New Roman" w:eastAsia="Calibri" w:hAnsi="Times New Roman" w:cs="Times New Roman" w:hint="eastAsia"/>
      <w:sz w:val="24"/>
    </w:rPr>
  </w:style>
  <w:style w:type="character" w:customStyle="1" w:styleId="NoSpacingChar">
    <w:name w:val="No Spacing Char"/>
    <w:link w:val="NoSpacing"/>
    <w:uiPriority w:val="1"/>
    <w:rsid w:val="00CD5831"/>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9.bin"/><Relationship Id="rId42" Type="http://schemas.openxmlformats.org/officeDocument/2006/relationships/oleObject" Target="embeddings/oleObject21.bin"/><Relationship Id="rId63" Type="http://schemas.openxmlformats.org/officeDocument/2006/relationships/image" Target="media/image26.wmf"/><Relationship Id="rId84" Type="http://schemas.openxmlformats.org/officeDocument/2006/relationships/oleObject" Target="embeddings/oleObject44.bin"/><Relationship Id="rId138" Type="http://schemas.openxmlformats.org/officeDocument/2006/relationships/oleObject" Target="embeddings/oleObject71.bin"/><Relationship Id="rId159" Type="http://schemas.openxmlformats.org/officeDocument/2006/relationships/image" Target="media/image73.wmf"/><Relationship Id="rId170" Type="http://schemas.openxmlformats.org/officeDocument/2006/relationships/oleObject" Target="embeddings/oleObject87.bin"/><Relationship Id="rId191" Type="http://schemas.openxmlformats.org/officeDocument/2006/relationships/image" Target="media/image89.wmf"/><Relationship Id="rId205" Type="http://schemas.openxmlformats.org/officeDocument/2006/relationships/oleObject" Target="embeddings/oleObject105.bin"/><Relationship Id="rId16" Type="http://schemas.openxmlformats.org/officeDocument/2006/relationships/image" Target="media/image6.wmf"/><Relationship Id="rId107" Type="http://schemas.openxmlformats.org/officeDocument/2006/relationships/image" Target="media/image48.wmf"/><Relationship Id="rId11" Type="http://schemas.openxmlformats.org/officeDocument/2006/relationships/image" Target="media/image4.wmf"/><Relationship Id="rId32" Type="http://schemas.openxmlformats.org/officeDocument/2006/relationships/image" Target="media/image14.wmf"/><Relationship Id="rId37" Type="http://schemas.openxmlformats.org/officeDocument/2006/relationships/image" Target="media/image16.wmf"/><Relationship Id="rId53" Type="http://schemas.openxmlformats.org/officeDocument/2006/relationships/image" Target="media/image21.wmf"/><Relationship Id="rId58" Type="http://schemas.openxmlformats.org/officeDocument/2006/relationships/oleObject" Target="embeddings/oleObject31.bin"/><Relationship Id="rId74" Type="http://schemas.openxmlformats.org/officeDocument/2006/relationships/oleObject" Target="embeddings/oleObject39.bin"/><Relationship Id="rId79" Type="http://schemas.openxmlformats.org/officeDocument/2006/relationships/image" Target="media/image34.wmf"/><Relationship Id="rId102" Type="http://schemas.openxmlformats.org/officeDocument/2006/relationships/oleObject" Target="embeddings/oleObject53.bin"/><Relationship Id="rId123" Type="http://schemas.openxmlformats.org/officeDocument/2006/relationships/image" Target="media/image56.wmf"/><Relationship Id="rId128" Type="http://schemas.openxmlformats.org/officeDocument/2006/relationships/oleObject" Target="embeddings/oleObject66.bin"/><Relationship Id="rId144" Type="http://schemas.openxmlformats.org/officeDocument/2006/relationships/oleObject" Target="embeddings/oleObject74.bin"/><Relationship Id="rId149" Type="http://schemas.openxmlformats.org/officeDocument/2006/relationships/image" Target="media/image69.wmf"/><Relationship Id="rId5" Type="http://schemas.openxmlformats.org/officeDocument/2006/relationships/image" Target="media/image1.wmf"/><Relationship Id="rId90" Type="http://schemas.openxmlformats.org/officeDocument/2006/relationships/oleObject" Target="embeddings/oleObject47.bin"/><Relationship Id="rId95" Type="http://schemas.openxmlformats.org/officeDocument/2006/relationships/image" Target="media/image42.wmf"/><Relationship Id="rId160" Type="http://schemas.openxmlformats.org/officeDocument/2006/relationships/oleObject" Target="embeddings/oleObject82.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5.bin"/><Relationship Id="rId22" Type="http://schemas.openxmlformats.org/officeDocument/2006/relationships/image" Target="media/image9.wmf"/><Relationship Id="rId27" Type="http://schemas.openxmlformats.org/officeDocument/2006/relationships/oleObject" Target="embeddings/oleObject12.bin"/><Relationship Id="rId43" Type="http://schemas.openxmlformats.org/officeDocument/2006/relationships/oleObject" Target="embeddings/oleObject22.bin"/><Relationship Id="rId48" Type="http://schemas.openxmlformats.org/officeDocument/2006/relationships/oleObject" Target="embeddings/oleObject26.bin"/><Relationship Id="rId64" Type="http://schemas.openxmlformats.org/officeDocument/2006/relationships/oleObject" Target="embeddings/oleObject34.bin"/><Relationship Id="rId69" Type="http://schemas.openxmlformats.org/officeDocument/2006/relationships/image" Target="media/image29.wmf"/><Relationship Id="rId113" Type="http://schemas.openxmlformats.org/officeDocument/2006/relationships/image" Target="media/image51.wmf"/><Relationship Id="rId118" Type="http://schemas.openxmlformats.org/officeDocument/2006/relationships/oleObject" Target="embeddings/oleObject61.bin"/><Relationship Id="rId134" Type="http://schemas.openxmlformats.org/officeDocument/2006/relationships/oleObject" Target="embeddings/oleObject69.bin"/><Relationship Id="rId139" Type="http://schemas.openxmlformats.org/officeDocument/2006/relationships/image" Target="media/image64.wmf"/><Relationship Id="rId80" Type="http://schemas.openxmlformats.org/officeDocument/2006/relationships/oleObject" Target="embeddings/oleObject42.bin"/><Relationship Id="rId85" Type="http://schemas.openxmlformats.org/officeDocument/2006/relationships/image" Target="media/image37.wmf"/><Relationship Id="rId150" Type="http://schemas.openxmlformats.org/officeDocument/2006/relationships/oleObject" Target="embeddings/oleObject77.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90.bin"/><Relationship Id="rId192" Type="http://schemas.openxmlformats.org/officeDocument/2006/relationships/oleObject" Target="embeddings/oleObject98.bin"/><Relationship Id="rId197" Type="http://schemas.openxmlformats.org/officeDocument/2006/relationships/image" Target="media/image92.wmf"/><Relationship Id="rId206" Type="http://schemas.openxmlformats.org/officeDocument/2006/relationships/fontTable" Target="fontTable.xml"/><Relationship Id="rId201" Type="http://schemas.openxmlformats.org/officeDocument/2006/relationships/image" Target="media/image94.wmf"/><Relationship Id="rId12" Type="http://schemas.openxmlformats.org/officeDocument/2006/relationships/oleObject" Target="embeddings/oleObject4.bin"/><Relationship Id="rId17"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8.bin"/><Relationship Id="rId59" Type="http://schemas.openxmlformats.org/officeDocument/2006/relationships/image" Target="media/image24.wmf"/><Relationship Id="rId103" Type="http://schemas.openxmlformats.org/officeDocument/2006/relationships/image" Target="media/image46.wmf"/><Relationship Id="rId108" Type="http://schemas.openxmlformats.org/officeDocument/2006/relationships/oleObject" Target="embeddings/oleObject56.bin"/><Relationship Id="rId124" Type="http://schemas.openxmlformats.org/officeDocument/2006/relationships/oleObject" Target="embeddings/oleObject64.bin"/><Relationship Id="rId129" Type="http://schemas.openxmlformats.org/officeDocument/2006/relationships/image" Target="media/image59.wmf"/><Relationship Id="rId54"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50.bin"/><Relationship Id="rId140" Type="http://schemas.openxmlformats.org/officeDocument/2006/relationships/oleObject" Target="embeddings/oleObject72.bin"/><Relationship Id="rId145" Type="http://schemas.openxmlformats.org/officeDocument/2006/relationships/image" Target="media/image67.wmf"/><Relationship Id="rId161" Type="http://schemas.openxmlformats.org/officeDocument/2006/relationships/image" Target="media/image74.wmf"/><Relationship Id="rId166" Type="http://schemas.openxmlformats.org/officeDocument/2006/relationships/oleObject" Target="embeddings/oleObject85.bin"/><Relationship Id="rId182" Type="http://schemas.openxmlformats.org/officeDocument/2006/relationships/oleObject" Target="embeddings/oleObject93.bin"/><Relationship Id="rId187" Type="http://schemas.openxmlformats.org/officeDocument/2006/relationships/image" Target="media/image87.wmf"/><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oleObject" Target="embeddings/oleObject10.bin"/><Relationship Id="rId28" Type="http://schemas.openxmlformats.org/officeDocument/2006/relationships/image" Target="media/image12.wmf"/><Relationship Id="rId49" Type="http://schemas.openxmlformats.org/officeDocument/2006/relationships/image" Target="media/image19.wmf"/><Relationship Id="rId114" Type="http://schemas.openxmlformats.org/officeDocument/2006/relationships/oleObject" Target="embeddings/oleObject59.bin"/><Relationship Id="rId119" Type="http://schemas.openxmlformats.org/officeDocument/2006/relationships/image" Target="media/image54.wmf"/><Relationship Id="rId44" Type="http://schemas.openxmlformats.org/officeDocument/2006/relationships/oleObject" Target="embeddings/oleObject23.bin"/><Relationship Id="rId60" Type="http://schemas.openxmlformats.org/officeDocument/2006/relationships/oleObject" Target="embeddings/oleObject32.bin"/><Relationship Id="rId65" Type="http://schemas.openxmlformats.org/officeDocument/2006/relationships/image" Target="media/image27.wmf"/><Relationship Id="rId81" Type="http://schemas.openxmlformats.org/officeDocument/2006/relationships/image" Target="media/image35.wmf"/><Relationship Id="rId86" Type="http://schemas.openxmlformats.org/officeDocument/2006/relationships/oleObject" Target="embeddings/oleObject45.bin"/><Relationship Id="rId130" Type="http://schemas.openxmlformats.org/officeDocument/2006/relationships/oleObject" Target="embeddings/oleObject67.bin"/><Relationship Id="rId135" Type="http://schemas.openxmlformats.org/officeDocument/2006/relationships/image" Target="media/image62.wmf"/><Relationship Id="rId151" Type="http://schemas.openxmlformats.org/officeDocument/2006/relationships/image" Target="media/image70.wmf"/><Relationship Id="rId156" Type="http://schemas.openxmlformats.org/officeDocument/2006/relationships/oleObject" Target="embeddings/oleObject80.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8.bin"/><Relationship Id="rId193" Type="http://schemas.openxmlformats.org/officeDocument/2006/relationships/image" Target="media/image90.wmf"/><Relationship Id="rId202" Type="http://schemas.openxmlformats.org/officeDocument/2006/relationships/oleObject" Target="embeddings/oleObject103.bin"/><Relationship Id="rId207" Type="http://schemas.openxmlformats.org/officeDocument/2006/relationships/theme" Target="theme/theme1.xml"/><Relationship Id="rId13" Type="http://schemas.openxmlformats.org/officeDocument/2006/relationships/image" Target="media/image5.wmf"/><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image" Target="media/image49.wmf"/><Relationship Id="rId34"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image" Target="media/image22.wmf"/><Relationship Id="rId76" Type="http://schemas.openxmlformats.org/officeDocument/2006/relationships/oleObject" Target="embeddings/oleObject40.bin"/><Relationship Id="rId97" Type="http://schemas.openxmlformats.org/officeDocument/2006/relationships/image" Target="media/image43.wmf"/><Relationship Id="rId104" Type="http://schemas.openxmlformats.org/officeDocument/2006/relationships/oleObject" Target="embeddings/oleObject54.bin"/><Relationship Id="rId120" Type="http://schemas.openxmlformats.org/officeDocument/2006/relationships/oleObject" Target="embeddings/oleObject62.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75.bin"/><Relationship Id="rId167" Type="http://schemas.openxmlformats.org/officeDocument/2006/relationships/image" Target="media/image77.wmf"/><Relationship Id="rId188" Type="http://schemas.openxmlformats.org/officeDocument/2006/relationships/oleObject" Target="embeddings/oleObject96.bin"/><Relationship Id="rId7" Type="http://schemas.openxmlformats.org/officeDocument/2006/relationships/image" Target="media/image2.wmf"/><Relationship Id="rId71" Type="http://schemas.openxmlformats.org/officeDocument/2006/relationships/image" Target="media/image30.wmf"/><Relationship Id="rId92" Type="http://schemas.openxmlformats.org/officeDocument/2006/relationships/oleObject" Target="embeddings/oleObject48.bin"/><Relationship Id="rId162" Type="http://schemas.openxmlformats.org/officeDocument/2006/relationships/oleObject" Target="embeddings/oleObject83.bin"/><Relationship Id="rId183" Type="http://schemas.openxmlformats.org/officeDocument/2006/relationships/image" Target="media/image85.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10.wmf"/><Relationship Id="rId40" Type="http://schemas.openxmlformats.org/officeDocument/2006/relationships/oleObject" Target="embeddings/oleObject19.bin"/><Relationship Id="rId45" Type="http://schemas.openxmlformats.org/officeDocument/2006/relationships/oleObject" Target="embeddings/oleObject24.bin"/><Relationship Id="rId66" Type="http://schemas.openxmlformats.org/officeDocument/2006/relationships/oleObject" Target="embeddings/oleObject35.bin"/><Relationship Id="rId87" Type="http://schemas.openxmlformats.org/officeDocument/2006/relationships/image" Target="media/image38.wmf"/><Relationship Id="rId110" Type="http://schemas.openxmlformats.org/officeDocument/2006/relationships/oleObject" Target="embeddings/oleObject57.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70.bin"/><Relationship Id="rId157" Type="http://schemas.openxmlformats.org/officeDocument/2006/relationships/image" Target="media/image72.wmf"/><Relationship Id="rId178" Type="http://schemas.openxmlformats.org/officeDocument/2006/relationships/oleObject" Target="embeddings/oleObject91.bin"/><Relationship Id="rId61" Type="http://schemas.openxmlformats.org/officeDocument/2006/relationships/image" Target="media/image25.wmf"/><Relationship Id="rId82" Type="http://schemas.openxmlformats.org/officeDocument/2006/relationships/oleObject" Target="embeddings/oleObject43.bin"/><Relationship Id="rId152" Type="http://schemas.openxmlformats.org/officeDocument/2006/relationships/oleObject" Target="embeddings/oleObject78.bin"/><Relationship Id="rId173" Type="http://schemas.openxmlformats.org/officeDocument/2006/relationships/image" Target="media/image80.wmf"/><Relationship Id="rId194" Type="http://schemas.openxmlformats.org/officeDocument/2006/relationships/oleObject" Target="embeddings/oleObject99.bin"/><Relationship Id="rId199" Type="http://schemas.openxmlformats.org/officeDocument/2006/relationships/image" Target="media/image93.wmf"/><Relationship Id="rId203" Type="http://schemas.openxmlformats.org/officeDocument/2006/relationships/image" Target="media/image95.wmf"/><Relationship Id="rId19" Type="http://schemas.openxmlformats.org/officeDocument/2006/relationships/oleObject" Target="embeddings/oleObject8.bin"/><Relationship Id="rId14" Type="http://schemas.openxmlformats.org/officeDocument/2006/relationships/oleObject" Target="embeddings/oleObject5.bin"/><Relationship Id="rId30" Type="http://schemas.openxmlformats.org/officeDocument/2006/relationships/image" Target="media/image13.wmf"/><Relationship Id="rId35" Type="http://schemas.openxmlformats.org/officeDocument/2006/relationships/oleObject" Target="embeddings/oleObject16.bin"/><Relationship Id="rId56" Type="http://schemas.openxmlformats.org/officeDocument/2006/relationships/oleObject" Target="embeddings/oleObject30.bin"/><Relationship Id="rId77" Type="http://schemas.openxmlformats.org/officeDocument/2006/relationships/image" Target="media/image33.wmf"/><Relationship Id="rId100" Type="http://schemas.openxmlformats.org/officeDocument/2006/relationships/oleObject" Target="embeddings/oleObject52.bin"/><Relationship Id="rId105" Type="http://schemas.openxmlformats.org/officeDocument/2006/relationships/image" Target="media/image47.wmf"/><Relationship Id="rId126" Type="http://schemas.openxmlformats.org/officeDocument/2006/relationships/oleObject" Target="embeddings/oleObject65.bin"/><Relationship Id="rId147" Type="http://schemas.openxmlformats.org/officeDocument/2006/relationships/image" Target="media/image68.wmf"/><Relationship Id="rId168" Type="http://schemas.openxmlformats.org/officeDocument/2006/relationships/oleObject" Target="embeddings/oleObject86.bin"/><Relationship Id="rId8" Type="http://schemas.openxmlformats.org/officeDocument/2006/relationships/oleObject" Target="embeddings/oleObject2.bin"/><Relationship Id="rId51" Type="http://schemas.openxmlformats.org/officeDocument/2006/relationships/image" Target="media/image20.wmf"/><Relationship Id="rId72" Type="http://schemas.openxmlformats.org/officeDocument/2006/relationships/oleObject" Target="embeddings/oleObject38.bin"/><Relationship Id="rId93" Type="http://schemas.openxmlformats.org/officeDocument/2006/relationships/image" Target="media/image41.wmf"/><Relationship Id="rId98" Type="http://schemas.openxmlformats.org/officeDocument/2006/relationships/oleObject" Target="embeddings/oleObject51.bin"/><Relationship Id="rId121" Type="http://schemas.openxmlformats.org/officeDocument/2006/relationships/image" Target="media/image55.wmf"/><Relationship Id="rId142" Type="http://schemas.openxmlformats.org/officeDocument/2006/relationships/oleObject" Target="embeddings/oleObject73.bin"/><Relationship Id="rId163" Type="http://schemas.openxmlformats.org/officeDocument/2006/relationships/image" Target="media/image75.wmf"/><Relationship Id="rId184" Type="http://schemas.openxmlformats.org/officeDocument/2006/relationships/oleObject" Target="embeddings/oleObject94.bin"/><Relationship Id="rId189" Type="http://schemas.openxmlformats.org/officeDocument/2006/relationships/image" Target="media/image88.wmf"/><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oleObject" Target="embeddings/oleObject25.bin"/><Relationship Id="rId67" Type="http://schemas.openxmlformats.org/officeDocument/2006/relationships/image" Target="media/image28.wmf"/><Relationship Id="rId116" Type="http://schemas.openxmlformats.org/officeDocument/2006/relationships/oleObject" Target="embeddings/oleObject60.bin"/><Relationship Id="rId137" Type="http://schemas.openxmlformats.org/officeDocument/2006/relationships/image" Target="media/image63.wmf"/><Relationship Id="rId158" Type="http://schemas.openxmlformats.org/officeDocument/2006/relationships/oleObject" Target="embeddings/oleObject81.bin"/><Relationship Id="rId20" Type="http://schemas.openxmlformats.org/officeDocument/2006/relationships/image" Target="media/image8.wmf"/><Relationship Id="rId41" Type="http://schemas.openxmlformats.org/officeDocument/2006/relationships/oleObject" Target="embeddings/oleObject20.bin"/><Relationship Id="rId62" Type="http://schemas.openxmlformats.org/officeDocument/2006/relationships/oleObject" Target="embeddings/oleObject33.bin"/><Relationship Id="rId83" Type="http://schemas.openxmlformats.org/officeDocument/2006/relationships/image" Target="media/image36.wmf"/><Relationship Id="rId88" Type="http://schemas.openxmlformats.org/officeDocument/2006/relationships/oleObject" Target="embeddings/oleObject46.bin"/><Relationship Id="rId111" Type="http://schemas.openxmlformats.org/officeDocument/2006/relationships/image" Target="media/image50.wmf"/><Relationship Id="rId132" Type="http://schemas.openxmlformats.org/officeDocument/2006/relationships/oleObject" Target="embeddings/oleObject68.bin"/><Relationship Id="rId153" Type="http://schemas.openxmlformats.org/officeDocument/2006/relationships/image" Target="media/image700.wmf"/><Relationship Id="rId174" Type="http://schemas.openxmlformats.org/officeDocument/2006/relationships/oleObject" Target="embeddings/oleObject89.bin"/><Relationship Id="rId179" Type="http://schemas.openxmlformats.org/officeDocument/2006/relationships/image" Target="media/image83.wmf"/><Relationship Id="rId195" Type="http://schemas.openxmlformats.org/officeDocument/2006/relationships/image" Target="media/image91.wmf"/><Relationship Id="rId190" Type="http://schemas.openxmlformats.org/officeDocument/2006/relationships/oleObject" Target="embeddings/oleObject97.bin"/><Relationship Id="rId204" Type="http://schemas.openxmlformats.org/officeDocument/2006/relationships/oleObject" Target="embeddings/oleObject104.bin"/><Relationship Id="rId15" Type="http://schemas.openxmlformats.org/officeDocument/2006/relationships/oleObject" Target="embeddings/oleObject6.bin"/><Relationship Id="rId36" Type="http://schemas.openxmlformats.org/officeDocument/2006/relationships/oleObject" Target="embeddings/oleObject17.bin"/><Relationship Id="rId57" Type="http://schemas.openxmlformats.org/officeDocument/2006/relationships/image" Target="media/image23.wmf"/><Relationship Id="rId106" Type="http://schemas.openxmlformats.org/officeDocument/2006/relationships/oleObject" Target="embeddings/oleObject55.bin"/><Relationship Id="rId127" Type="http://schemas.openxmlformats.org/officeDocument/2006/relationships/image" Target="media/image58.wmf"/><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oleObject" Target="embeddings/oleObject28.bin"/><Relationship Id="rId73" Type="http://schemas.openxmlformats.org/officeDocument/2006/relationships/image" Target="media/image31.wmf"/><Relationship Id="rId78" Type="http://schemas.openxmlformats.org/officeDocument/2006/relationships/oleObject" Target="embeddings/oleObject41.bin"/><Relationship Id="rId94" Type="http://schemas.openxmlformats.org/officeDocument/2006/relationships/oleObject" Target="embeddings/oleObject49.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3.bin"/><Relationship Id="rId143" Type="http://schemas.openxmlformats.org/officeDocument/2006/relationships/image" Target="media/image66.wmf"/><Relationship Id="rId148" Type="http://schemas.openxmlformats.org/officeDocument/2006/relationships/oleObject" Target="embeddings/oleObject76.bin"/><Relationship Id="rId164" Type="http://schemas.openxmlformats.org/officeDocument/2006/relationships/oleObject" Target="embeddings/oleObject84.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92.bin"/><Relationship Id="rId26" Type="http://schemas.openxmlformats.org/officeDocument/2006/relationships/image" Target="media/image11.wmf"/><Relationship Id="rId47" Type="http://schemas.openxmlformats.org/officeDocument/2006/relationships/image" Target="media/image18.wmf"/><Relationship Id="rId68" Type="http://schemas.openxmlformats.org/officeDocument/2006/relationships/oleObject" Target="embeddings/oleObject36.bin"/><Relationship Id="rId89" Type="http://schemas.openxmlformats.org/officeDocument/2006/relationships/image" Target="media/image39.wmf"/><Relationship Id="rId112" Type="http://schemas.openxmlformats.org/officeDocument/2006/relationships/oleObject" Target="embeddings/oleObject58.bin"/><Relationship Id="rId133" Type="http://schemas.openxmlformats.org/officeDocument/2006/relationships/image" Target="media/image61.wmf"/><Relationship Id="rId154" Type="http://schemas.openxmlformats.org/officeDocument/2006/relationships/oleObject" Target="embeddings/oleObject79.bin"/><Relationship Id="rId175" Type="http://schemas.openxmlformats.org/officeDocument/2006/relationships/image" Target="media/image81.wmf"/><Relationship Id="rId196" Type="http://schemas.openxmlformats.org/officeDocument/2006/relationships/oleObject" Target="embeddings/oleObject100.bin"/><Relationship Id="rId200" Type="http://schemas.openxmlformats.org/officeDocument/2006/relationships/oleObject" Target="embeddings/oleObject10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1844</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phanlamkhang@gmail.com</dc:creator>
  <cp:keywords/>
  <dc:description/>
  <cp:lastModifiedBy>phanlamkhang@gmail.com</cp:lastModifiedBy>
  <cp:revision>15</cp:revision>
  <dcterms:created xsi:type="dcterms:W3CDTF">2021-04-08T03:45:00Z</dcterms:created>
  <dcterms:modified xsi:type="dcterms:W3CDTF">2021-04-10T08:21:00Z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